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776" w:rsidRDefault="00132776" w:rsidP="00132776">
      <w:pPr>
        <w:spacing w:after="0" w:line="240" w:lineRule="auto"/>
        <w:ind w:firstLine="5387"/>
        <w:jc w:val="right"/>
        <w:rPr>
          <w:rFonts w:ascii="Times New Roman" w:hAnsi="Times New Roman" w:cs="Times New Roman"/>
          <w:sz w:val="30"/>
          <w:szCs w:val="30"/>
        </w:rPr>
      </w:pPr>
      <w:r>
        <w:rPr>
          <w:rFonts w:ascii="Times New Roman" w:hAnsi="Times New Roman" w:cs="Times New Roman"/>
          <w:sz w:val="30"/>
          <w:szCs w:val="30"/>
        </w:rPr>
        <w:t>Приложение 1</w:t>
      </w:r>
    </w:p>
    <w:p w:rsidR="00132776" w:rsidRDefault="00132776" w:rsidP="00132776">
      <w:pPr>
        <w:spacing w:after="0" w:line="240" w:lineRule="auto"/>
        <w:rPr>
          <w:rFonts w:ascii="Times New Roman" w:hAnsi="Times New Roman" w:cs="Times New Roman"/>
          <w:sz w:val="30"/>
          <w:szCs w:val="30"/>
        </w:rPr>
      </w:pPr>
    </w:p>
    <w:p w:rsidR="00132776" w:rsidRDefault="00132776" w:rsidP="00132776">
      <w:pPr>
        <w:spacing w:after="0" w:line="240" w:lineRule="auto"/>
        <w:jc w:val="center"/>
        <w:rPr>
          <w:rFonts w:ascii="Times New Roman" w:hAnsi="Times New Roman" w:cs="Times New Roman"/>
          <w:sz w:val="30"/>
          <w:szCs w:val="30"/>
        </w:rPr>
      </w:pPr>
      <w:r w:rsidRPr="00673442">
        <w:rPr>
          <w:rFonts w:ascii="Times New Roman" w:hAnsi="Times New Roman" w:cs="Times New Roman"/>
          <w:sz w:val="30"/>
          <w:szCs w:val="30"/>
        </w:rPr>
        <w:t xml:space="preserve">План </w:t>
      </w:r>
      <w:r w:rsidR="002B4C66">
        <w:rPr>
          <w:rFonts w:ascii="Times New Roman" w:hAnsi="Times New Roman" w:cs="Times New Roman"/>
          <w:sz w:val="30"/>
          <w:szCs w:val="30"/>
        </w:rPr>
        <w:t xml:space="preserve">реализации </w:t>
      </w:r>
      <w:r w:rsidRPr="00673442">
        <w:rPr>
          <w:rFonts w:ascii="Times New Roman" w:hAnsi="Times New Roman" w:cs="Times New Roman"/>
          <w:sz w:val="30"/>
          <w:szCs w:val="30"/>
        </w:rPr>
        <w:t xml:space="preserve">образовательных программ </w:t>
      </w:r>
    </w:p>
    <w:p w:rsidR="00132776" w:rsidRDefault="002B4C66" w:rsidP="00132776">
      <w:pPr>
        <w:spacing w:after="0" w:line="240" w:lineRule="auto"/>
        <w:jc w:val="center"/>
        <w:rPr>
          <w:rFonts w:ascii="Times New Roman" w:hAnsi="Times New Roman" w:cs="Times New Roman"/>
          <w:sz w:val="30"/>
          <w:szCs w:val="30"/>
        </w:rPr>
      </w:pPr>
      <w:r w:rsidRPr="00E667A0">
        <w:rPr>
          <w:rFonts w:ascii="Times New Roman" w:hAnsi="Times New Roman" w:cs="Times New Roman"/>
          <w:sz w:val="30"/>
          <w:szCs w:val="30"/>
        </w:rPr>
        <w:t>дополнительного образования взрослых</w:t>
      </w:r>
      <w:r w:rsidRPr="00673442">
        <w:rPr>
          <w:rFonts w:ascii="Times New Roman" w:hAnsi="Times New Roman" w:cs="Times New Roman"/>
          <w:sz w:val="30"/>
          <w:szCs w:val="30"/>
        </w:rPr>
        <w:t xml:space="preserve"> </w:t>
      </w:r>
      <w:r>
        <w:rPr>
          <w:rFonts w:ascii="Times New Roman" w:hAnsi="Times New Roman" w:cs="Times New Roman"/>
          <w:sz w:val="30"/>
          <w:szCs w:val="30"/>
        </w:rPr>
        <w:t xml:space="preserve">для </w:t>
      </w:r>
      <w:r w:rsidR="00132776" w:rsidRPr="00673442">
        <w:rPr>
          <w:rFonts w:ascii="Times New Roman" w:hAnsi="Times New Roman" w:cs="Times New Roman"/>
          <w:sz w:val="30"/>
          <w:szCs w:val="30"/>
        </w:rPr>
        <w:t xml:space="preserve">руководящих работников </w:t>
      </w:r>
    </w:p>
    <w:p w:rsidR="002B4C66" w:rsidRDefault="00132776" w:rsidP="00132776">
      <w:pPr>
        <w:spacing w:after="0" w:line="240" w:lineRule="auto"/>
        <w:jc w:val="center"/>
        <w:rPr>
          <w:rFonts w:ascii="Times New Roman" w:hAnsi="Times New Roman" w:cs="Times New Roman"/>
          <w:sz w:val="30"/>
          <w:szCs w:val="30"/>
        </w:rPr>
      </w:pPr>
      <w:r w:rsidRPr="00673442">
        <w:rPr>
          <w:rFonts w:ascii="Times New Roman" w:hAnsi="Times New Roman" w:cs="Times New Roman"/>
          <w:sz w:val="30"/>
          <w:szCs w:val="30"/>
        </w:rPr>
        <w:t xml:space="preserve">и специалистов </w:t>
      </w:r>
      <w:r w:rsidR="002B4C66">
        <w:rPr>
          <w:rFonts w:ascii="Times New Roman" w:hAnsi="Times New Roman" w:cs="Times New Roman"/>
          <w:sz w:val="30"/>
          <w:szCs w:val="30"/>
        </w:rPr>
        <w:t xml:space="preserve">здравоохранения </w:t>
      </w:r>
      <w:r w:rsidRPr="00673442">
        <w:rPr>
          <w:rFonts w:ascii="Times New Roman" w:hAnsi="Times New Roman" w:cs="Times New Roman"/>
          <w:sz w:val="30"/>
          <w:szCs w:val="30"/>
        </w:rPr>
        <w:t>со средним специальным медицинским</w:t>
      </w:r>
      <w:r w:rsidR="002B4C66">
        <w:rPr>
          <w:rFonts w:ascii="Times New Roman" w:hAnsi="Times New Roman" w:cs="Times New Roman"/>
          <w:sz w:val="30"/>
          <w:szCs w:val="30"/>
        </w:rPr>
        <w:t>, фармацевтическим</w:t>
      </w:r>
      <w:r w:rsidRPr="00673442">
        <w:rPr>
          <w:rFonts w:ascii="Times New Roman" w:hAnsi="Times New Roman" w:cs="Times New Roman"/>
          <w:sz w:val="30"/>
          <w:szCs w:val="30"/>
        </w:rPr>
        <w:t xml:space="preserve"> образованием </w:t>
      </w:r>
    </w:p>
    <w:p w:rsidR="00B475AC" w:rsidRPr="00673442" w:rsidRDefault="00132776" w:rsidP="00B475AC">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в </w:t>
      </w:r>
      <w:r w:rsidRPr="00E667A0">
        <w:rPr>
          <w:rFonts w:ascii="Times New Roman" w:hAnsi="Times New Roman" w:cs="Times New Roman"/>
          <w:sz w:val="30"/>
          <w:szCs w:val="30"/>
        </w:rPr>
        <w:t xml:space="preserve">филиале «Барановичский центр дополнительного образования взрослых» учреждения образования </w:t>
      </w:r>
      <w:r>
        <w:rPr>
          <w:rFonts w:ascii="Times New Roman" w:hAnsi="Times New Roman" w:cs="Times New Roman"/>
          <w:sz w:val="30"/>
          <w:szCs w:val="30"/>
        </w:rPr>
        <w:t>«</w:t>
      </w:r>
      <w:r w:rsidRPr="00E667A0">
        <w:rPr>
          <w:rFonts w:ascii="Times New Roman" w:hAnsi="Times New Roman" w:cs="Times New Roman"/>
          <w:sz w:val="30"/>
          <w:szCs w:val="30"/>
        </w:rPr>
        <w:t>Брестский государственный медицинский колледж</w:t>
      </w:r>
      <w:r>
        <w:rPr>
          <w:rFonts w:ascii="Times New Roman" w:hAnsi="Times New Roman" w:cs="Times New Roman"/>
          <w:sz w:val="30"/>
          <w:szCs w:val="30"/>
        </w:rPr>
        <w:t>»</w:t>
      </w:r>
      <w:r w:rsidRPr="00673442">
        <w:rPr>
          <w:rFonts w:ascii="Times New Roman" w:hAnsi="Times New Roman" w:cs="Times New Roman"/>
          <w:sz w:val="30"/>
          <w:szCs w:val="30"/>
        </w:rPr>
        <w:t xml:space="preserve"> на 202</w:t>
      </w:r>
      <w:r>
        <w:rPr>
          <w:rFonts w:ascii="Times New Roman" w:hAnsi="Times New Roman" w:cs="Times New Roman"/>
          <w:sz w:val="30"/>
          <w:szCs w:val="30"/>
        </w:rPr>
        <w:t>5</w:t>
      </w:r>
      <w:r w:rsidRPr="00673442">
        <w:rPr>
          <w:rFonts w:ascii="Times New Roman" w:hAnsi="Times New Roman" w:cs="Times New Roman"/>
          <w:sz w:val="30"/>
          <w:szCs w:val="30"/>
        </w:rPr>
        <w:t xml:space="preserve"> год</w:t>
      </w:r>
      <w:r w:rsidR="00B475AC">
        <w:rPr>
          <w:rFonts w:ascii="Times New Roman" w:hAnsi="Times New Roman" w:cs="Times New Roman"/>
          <w:sz w:val="30"/>
          <w:szCs w:val="30"/>
        </w:rPr>
        <w:t xml:space="preserve"> </w:t>
      </w:r>
      <w:r w:rsidR="00B475AC">
        <w:rPr>
          <w:rFonts w:ascii="Times New Roman" w:hAnsi="Times New Roman" w:cs="Times New Roman"/>
          <w:sz w:val="30"/>
          <w:szCs w:val="30"/>
        </w:rPr>
        <w:t xml:space="preserve">(с изменениями № </w:t>
      </w:r>
      <w:bookmarkStart w:id="0" w:name="_GoBack"/>
      <w:bookmarkEnd w:id="0"/>
      <w:r w:rsidR="00B475AC">
        <w:rPr>
          <w:rFonts w:ascii="Times New Roman" w:hAnsi="Times New Roman" w:cs="Times New Roman"/>
          <w:sz w:val="30"/>
          <w:szCs w:val="30"/>
        </w:rPr>
        <w:t>1)</w:t>
      </w:r>
    </w:p>
    <w:p w:rsidR="00521EE1" w:rsidRPr="00673442" w:rsidRDefault="00521EE1" w:rsidP="004A4D4A">
      <w:pPr>
        <w:spacing w:after="0" w:line="240" w:lineRule="auto"/>
        <w:jc w:val="center"/>
        <w:rPr>
          <w:rFonts w:ascii="Times New Roman" w:hAnsi="Times New Roman" w:cs="Times New Roman"/>
          <w:sz w:val="30"/>
          <w:szCs w:val="30"/>
        </w:rPr>
      </w:pPr>
    </w:p>
    <w:tbl>
      <w:tblPr>
        <w:tblW w:w="9924" w:type="dxa"/>
        <w:tblInd w:w="-176" w:type="dxa"/>
        <w:tblLayout w:type="fixed"/>
        <w:tblLook w:val="04A0" w:firstRow="1" w:lastRow="0" w:firstColumn="1" w:lastColumn="0" w:noHBand="0" w:noVBand="1"/>
      </w:tblPr>
      <w:tblGrid>
        <w:gridCol w:w="568"/>
        <w:gridCol w:w="4394"/>
        <w:gridCol w:w="851"/>
        <w:gridCol w:w="851"/>
        <w:gridCol w:w="851"/>
        <w:gridCol w:w="1417"/>
        <w:gridCol w:w="992"/>
      </w:tblGrid>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 xml:space="preserve">№ </w:t>
            </w:r>
            <w:proofErr w:type="gramStart"/>
            <w:r w:rsidRPr="00852943">
              <w:rPr>
                <w:rFonts w:ascii="Times New Roman" w:hAnsi="Times New Roman" w:cs="Times New Roman"/>
              </w:rPr>
              <w:t>п</w:t>
            </w:r>
            <w:proofErr w:type="gramEnd"/>
            <w:r w:rsidRPr="00852943">
              <w:rPr>
                <w:rFonts w:ascii="Times New Roman" w:hAnsi="Times New Roman" w:cs="Times New Roman"/>
              </w:rPr>
              <w:t>/п</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Наименование</w:t>
            </w:r>
          </w:p>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образовательных программ</w:t>
            </w:r>
          </w:p>
        </w:tc>
        <w:tc>
          <w:tcPr>
            <w:tcW w:w="851" w:type="dxa"/>
            <w:tcBorders>
              <w:top w:val="single" w:sz="4" w:space="0" w:color="auto"/>
              <w:left w:val="nil"/>
              <w:bottom w:val="single" w:sz="4" w:space="0" w:color="auto"/>
              <w:right w:val="single" w:sz="4" w:space="0" w:color="auto"/>
            </w:tcBorders>
          </w:tcPr>
          <w:p w:rsidR="00FD0886" w:rsidRPr="00852943" w:rsidRDefault="00FD0886" w:rsidP="002C645A">
            <w:pPr>
              <w:spacing w:after="0" w:line="240" w:lineRule="auto"/>
              <w:jc w:val="center"/>
              <w:rPr>
                <w:rFonts w:ascii="Times New Roman" w:hAnsi="Times New Roman" w:cs="Times New Roman"/>
              </w:rPr>
            </w:pPr>
            <w:r w:rsidRPr="00852943">
              <w:rPr>
                <w:rFonts w:ascii="Times New Roman" w:hAnsi="Times New Roman" w:cs="Times New Roman"/>
              </w:rPr>
              <w:t>Вид образ</w:t>
            </w:r>
            <w:proofErr w:type="gramStart"/>
            <w:r w:rsidRPr="00852943">
              <w:rPr>
                <w:rFonts w:ascii="Times New Roman" w:hAnsi="Times New Roman" w:cs="Times New Roman"/>
              </w:rPr>
              <w:t>.</w:t>
            </w:r>
            <w:proofErr w:type="gramEnd"/>
            <w:r w:rsidRPr="00852943">
              <w:rPr>
                <w:rFonts w:ascii="Times New Roman" w:hAnsi="Times New Roman" w:cs="Times New Roman"/>
              </w:rPr>
              <w:t xml:space="preserve"> </w:t>
            </w:r>
            <w:proofErr w:type="gramStart"/>
            <w:r w:rsidRPr="00852943">
              <w:rPr>
                <w:rFonts w:ascii="Times New Roman" w:hAnsi="Times New Roman" w:cs="Times New Roman"/>
              </w:rPr>
              <w:t>п</w:t>
            </w:r>
            <w:proofErr w:type="gramEnd"/>
            <w:r w:rsidRPr="00852943">
              <w:rPr>
                <w:rFonts w:ascii="Times New Roman" w:hAnsi="Times New Roman" w:cs="Times New Roman"/>
              </w:rPr>
              <w:t>рограммы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2C645A">
            <w:pPr>
              <w:spacing w:after="0" w:line="240" w:lineRule="auto"/>
              <w:jc w:val="center"/>
              <w:rPr>
                <w:rFonts w:ascii="Times New Roman" w:hAnsi="Times New Roman" w:cs="Times New Roman"/>
              </w:rPr>
            </w:pPr>
            <w:r w:rsidRPr="00852943">
              <w:rPr>
                <w:rFonts w:ascii="Times New Roman" w:hAnsi="Times New Roman" w:cs="Times New Roman"/>
              </w:rPr>
              <w:t>Профиль обучения</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Кол-во учебных часов</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Сроки</w:t>
            </w:r>
          </w:p>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обучения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Количество слушателей</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2</w:t>
            </w:r>
          </w:p>
        </w:tc>
        <w:tc>
          <w:tcPr>
            <w:tcW w:w="851" w:type="dxa"/>
            <w:tcBorders>
              <w:top w:val="single" w:sz="4" w:space="0" w:color="auto"/>
              <w:left w:val="nil"/>
              <w:bottom w:val="single" w:sz="4" w:space="0" w:color="auto"/>
              <w:right w:val="single" w:sz="4" w:space="0" w:color="auto"/>
            </w:tcBorders>
          </w:tcPr>
          <w:p w:rsidR="00FD0886" w:rsidRPr="00852943" w:rsidRDefault="00FD0886" w:rsidP="002C645A">
            <w:pPr>
              <w:spacing w:after="0" w:line="240" w:lineRule="auto"/>
              <w:jc w:val="center"/>
              <w:rPr>
                <w:rFonts w:ascii="Times New Roman" w:hAnsi="Times New Roman" w:cs="Times New Roman"/>
              </w:rPr>
            </w:pPr>
            <w:r w:rsidRPr="0085294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2C645A">
            <w:pPr>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AA72A3">
            <w:pPr>
              <w:spacing w:after="0" w:line="240" w:lineRule="auto"/>
              <w:jc w:val="center"/>
              <w:rPr>
                <w:rFonts w:ascii="Times New Roman" w:hAnsi="Times New Roman" w:cs="Times New Roman"/>
              </w:rPr>
            </w:pPr>
            <w:r w:rsidRPr="00852943">
              <w:rPr>
                <w:rFonts w:ascii="Times New Roman" w:hAnsi="Times New Roman" w:cs="Times New Roman"/>
              </w:rPr>
              <w:t>7</w:t>
            </w:r>
          </w:p>
        </w:tc>
      </w:tr>
      <w:tr w:rsidR="00FD0886" w:rsidRPr="00852943" w:rsidTr="003D45D2">
        <w:trPr>
          <w:trHeight w:val="315"/>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AA72A3">
            <w:pPr>
              <w:spacing w:after="0" w:line="240" w:lineRule="auto"/>
              <w:jc w:val="center"/>
              <w:rPr>
                <w:rFonts w:ascii="Times New Roman" w:hAnsi="Times New Roman" w:cs="Times New Roman"/>
              </w:rPr>
            </w:pPr>
            <w:r>
              <w:rPr>
                <w:rFonts w:ascii="Times New Roman" w:hAnsi="Times New Roman" w:cs="Times New Roman"/>
              </w:rPr>
              <w:t>ЯНВАРЬ</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r>
              <w:rPr>
                <w:rFonts w:ascii="Times New Roman" w:eastAsia="Times New Roman" w:hAnsi="Times New Roman" w:cs="Times New Roman"/>
                <w:lang w:eastAsia="ru-RU"/>
              </w:rPr>
              <w:t>Я</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Анестезиология</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proofErr w:type="gramStart"/>
            <w:r w:rsidRPr="00852943">
              <w:rPr>
                <w:rFonts w:ascii="Times New Roman" w:eastAsia="Times New Roman" w:hAnsi="Times New Roman" w:cs="Times New Roman"/>
                <w:lang w:eastAsia="ru-RU"/>
              </w:rPr>
              <w:t>П</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520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13.01-11.04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17</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Скорая медицинская помощь в педиатрии (для акушерок, акушеров,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1E2D55"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ПП</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13.01-24.01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9</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работы медицинской сестры процедурного и прививочного кабинета</w:t>
            </w:r>
            <w:r>
              <w:rPr>
                <w:rFonts w:ascii="Times New Roman" w:eastAsia="Times New Roman" w:hAnsi="Times New Roman" w:cs="Times New Roman"/>
                <w:lang w:eastAsia="ru-RU"/>
              </w:rPr>
              <w:t xml:space="preserve"> </w:t>
            </w:r>
            <w:r w:rsidRPr="00852943">
              <w:rPr>
                <w:rFonts w:ascii="Times New Roman" w:eastAsia="Times New Roman" w:hAnsi="Times New Roman" w:cs="Times New Roman"/>
                <w:lang w:eastAsia="ru-RU"/>
              </w:rPr>
              <w:t>(для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13.01-24.01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Лечебный массаж при заболеваниях, повреждениях и нарушениях деятельности нервной системы (для медицинских сестер-массажистов, медицинских братьев-массажистов, техников-массажистов)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МР</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13.01-24.01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2</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Скорая медицинская помощь в акушерстве и гинекологии</w:t>
            </w:r>
            <w:r>
              <w:rPr>
                <w:rFonts w:ascii="Times New Roman" w:eastAsia="Times New Roman" w:hAnsi="Times New Roman" w:cs="Times New Roman"/>
                <w:lang w:eastAsia="ru-RU"/>
              </w:rPr>
              <w:t xml:space="preserve"> </w:t>
            </w:r>
            <w:r w:rsidRPr="00852943">
              <w:rPr>
                <w:rFonts w:ascii="Times New Roman" w:eastAsia="Times New Roman" w:hAnsi="Times New Roman" w:cs="Times New Roman"/>
                <w:lang w:eastAsia="ru-RU"/>
              </w:rPr>
              <w:t>(для акушерок, акушеров,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9318E8"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20.01-31.01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22</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Медицинское наблюдение и уход за пациентами с онкологическими заболеваниями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20.01-31.01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9</w:t>
            </w:r>
          </w:p>
        </w:tc>
      </w:tr>
    </w:tbl>
    <w:p w:rsidR="00132776" w:rsidRDefault="00132776">
      <w:r>
        <w:br w:type="page"/>
      </w:r>
    </w:p>
    <w:tbl>
      <w:tblPr>
        <w:tblW w:w="9924" w:type="dxa"/>
        <w:tblInd w:w="-176" w:type="dxa"/>
        <w:tblLayout w:type="fixed"/>
        <w:tblLook w:val="04A0" w:firstRow="1" w:lastRow="0" w:firstColumn="1" w:lastColumn="0" w:noHBand="0" w:noVBand="1"/>
      </w:tblPr>
      <w:tblGrid>
        <w:gridCol w:w="568"/>
        <w:gridCol w:w="4394"/>
        <w:gridCol w:w="851"/>
        <w:gridCol w:w="851"/>
        <w:gridCol w:w="851"/>
        <w:gridCol w:w="1417"/>
        <w:gridCol w:w="992"/>
      </w:tblGrid>
      <w:tr w:rsidR="00132776" w:rsidRPr="00852943" w:rsidTr="002F7ED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lastRenderedPageBreak/>
              <w:br w:type="page"/>
            </w:r>
            <w:r w:rsidRPr="00852943">
              <w:rPr>
                <w:rFonts w:ascii="Times New Roman" w:hAnsi="Times New Roman" w:cs="Times New Roman"/>
              </w:rPr>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2</w:t>
            </w:r>
          </w:p>
        </w:tc>
        <w:tc>
          <w:tcPr>
            <w:tcW w:w="851" w:type="dxa"/>
            <w:tcBorders>
              <w:top w:val="single" w:sz="4" w:space="0" w:color="auto"/>
              <w:left w:val="nil"/>
              <w:bottom w:val="single" w:sz="4" w:space="0" w:color="auto"/>
              <w:right w:val="single" w:sz="4" w:space="0" w:color="auto"/>
            </w:tcBorders>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7</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Медицинское наблюдение и уход за пациентами с инфекционными заболеваниями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C258F2"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20.01-31.01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FD0886" w:rsidRPr="00852943" w:rsidTr="003D45D2">
        <w:trPr>
          <w:trHeight w:val="315"/>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852943">
            <w:pPr>
              <w:spacing w:after="0" w:line="240" w:lineRule="auto"/>
              <w:jc w:val="center"/>
              <w:rPr>
                <w:rFonts w:ascii="Times New Roman" w:hAnsi="Times New Roman" w:cs="Times New Roman"/>
              </w:rPr>
            </w:pPr>
            <w:r>
              <w:rPr>
                <w:rFonts w:ascii="Times New Roman" w:hAnsi="Times New Roman" w:cs="Times New Roman"/>
              </w:rPr>
              <w:t>ФЕВРАЛЬ</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Гематологические и общеклинические методы исследования (для фельдшеров-лаборантов)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03.02-14.02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7</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работы медицинской сестры общей практики</w:t>
            </w:r>
            <w:r>
              <w:rPr>
                <w:rFonts w:ascii="Times New Roman" w:eastAsia="Times New Roman" w:hAnsi="Times New Roman" w:cs="Times New Roman"/>
                <w:lang w:eastAsia="ru-RU"/>
              </w:rPr>
              <w:t xml:space="preserve"> </w:t>
            </w:r>
            <w:r w:rsidRPr="00852943">
              <w:rPr>
                <w:rFonts w:ascii="Times New Roman" w:eastAsia="Times New Roman" w:hAnsi="Times New Roman" w:cs="Times New Roman"/>
                <w:lang w:eastAsia="ru-RU"/>
              </w:rPr>
              <w:t>(для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03.02-14.02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20</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Медицинское наблюдение и уход за детьми с хирургическими заболеваниями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03.02-14.02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9</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Медицинское наблюдение и уход за пациентами с болезнями, повреждениями и нарушениями деятельности нервной системы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03.02-14.02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6</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D0886" w:rsidRPr="00487DB6" w:rsidRDefault="00FD0886" w:rsidP="00FD0886">
            <w:pPr>
              <w:spacing w:after="0" w:line="240" w:lineRule="auto"/>
              <w:jc w:val="both"/>
              <w:rPr>
                <w:rFonts w:ascii="Times New Roman" w:hAnsi="Times New Roman" w:cs="Times New Roman"/>
              </w:rPr>
            </w:pPr>
            <w:proofErr w:type="gramStart"/>
            <w:r w:rsidRPr="00487DB6">
              <w:rPr>
                <w:rFonts w:ascii="Times New Roman" w:hAnsi="Times New Roman" w:cs="Times New Roman"/>
              </w:rPr>
              <w:t>Функциональная диагностика сердечно-сосудистой, дыхательной, нервной систем (для медицинских сестер по функциональной диагностике, медицинских братьев по функциональной диагностике)</w:t>
            </w:r>
            <w:proofErr w:type="gramEnd"/>
          </w:p>
        </w:tc>
        <w:tc>
          <w:tcPr>
            <w:tcW w:w="851" w:type="dxa"/>
            <w:tcBorders>
              <w:top w:val="single" w:sz="4" w:space="0" w:color="auto"/>
              <w:left w:val="nil"/>
              <w:bottom w:val="single" w:sz="4" w:space="0" w:color="auto"/>
              <w:right w:val="single" w:sz="4" w:space="0" w:color="auto"/>
            </w:tcBorders>
            <w:vAlign w:val="center"/>
          </w:tcPr>
          <w:p w:rsidR="00FD0886" w:rsidRPr="00487DB6" w:rsidRDefault="00FD0886" w:rsidP="00FD0886">
            <w:pPr>
              <w:spacing w:line="240" w:lineRule="auto"/>
              <w:jc w:val="center"/>
              <w:rPr>
                <w:rFonts w:ascii="Times New Roman" w:hAnsi="Times New Roman" w:cs="Times New Roman"/>
              </w:rPr>
            </w:pPr>
            <w:r w:rsidRPr="00487DB6">
              <w:rPr>
                <w:rFonts w:ascii="Times New Roman" w:hAnsi="Times New Roman" w:cs="Times New Roman"/>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487DB6" w:rsidRDefault="00FD0886" w:rsidP="00FD0886">
            <w:pPr>
              <w:spacing w:line="240" w:lineRule="auto"/>
              <w:jc w:val="center"/>
              <w:rPr>
                <w:rFonts w:ascii="Times New Roman" w:hAnsi="Times New Roman" w:cs="Times New Roman"/>
              </w:rPr>
            </w:pPr>
            <w:r w:rsidRPr="00487DB6">
              <w:rPr>
                <w:rFonts w:ascii="Times New Roman" w:hAnsi="Times New Roman" w:cs="Times New Roman"/>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487DB6" w:rsidRDefault="00FD0886" w:rsidP="00FD0886">
            <w:pPr>
              <w:spacing w:line="240" w:lineRule="auto"/>
              <w:jc w:val="center"/>
              <w:rPr>
                <w:rFonts w:ascii="Times New Roman" w:hAnsi="Times New Roman" w:cs="Times New Roman"/>
              </w:rPr>
            </w:pPr>
            <w:r w:rsidRPr="00487DB6">
              <w:rPr>
                <w:rFonts w:ascii="Times New Roman" w:hAnsi="Times New Roman" w:cs="Times New Roman"/>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487DB6" w:rsidRDefault="00FD0886" w:rsidP="00FD0886">
            <w:pPr>
              <w:spacing w:line="240" w:lineRule="auto"/>
              <w:jc w:val="center"/>
              <w:rPr>
                <w:rFonts w:ascii="Times New Roman" w:hAnsi="Times New Roman" w:cs="Times New Roman"/>
              </w:rPr>
            </w:pPr>
            <w:r w:rsidRPr="00487DB6">
              <w:rPr>
                <w:rFonts w:ascii="Times New Roman" w:hAnsi="Times New Roman" w:cs="Times New Roman"/>
              </w:rPr>
              <w:t>10.02-21.02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487DB6" w:rsidRDefault="00FD0886" w:rsidP="00FD0886">
            <w:pPr>
              <w:spacing w:line="240" w:lineRule="auto"/>
              <w:jc w:val="center"/>
              <w:rPr>
                <w:rFonts w:ascii="Times New Roman" w:hAnsi="Times New Roman" w:cs="Times New Roman"/>
              </w:rPr>
            </w:pPr>
            <w:r w:rsidRPr="00487DB6">
              <w:rPr>
                <w:rFonts w:ascii="Times New Roman" w:hAnsi="Times New Roman" w:cs="Times New Roman"/>
              </w:rPr>
              <w:t>1</w:t>
            </w:r>
            <w:r>
              <w:rPr>
                <w:rFonts w:ascii="Times New Roman" w:hAnsi="Times New Roman" w:cs="Times New Roman"/>
              </w:rPr>
              <w:t>3</w:t>
            </w:r>
          </w:p>
        </w:tc>
      </w:tr>
      <w:tr w:rsidR="00B41DF1" w:rsidRPr="00852943" w:rsidTr="00415CE3">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DF1" w:rsidRPr="00852943" w:rsidRDefault="00B41DF1" w:rsidP="00B41DF1">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B41DF1" w:rsidRPr="00852943" w:rsidRDefault="00B41DF1" w:rsidP="00B41DF1">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Физиотерапевтические методы в лечении и медицинской реабилитации пациентов с болезнями, повреждениями и нарушениями деятельности нервной системы (для медицинских сестер по физиотерапии, медицинских братьев по физиотерапии)</w:t>
            </w:r>
          </w:p>
        </w:tc>
        <w:tc>
          <w:tcPr>
            <w:tcW w:w="851" w:type="dxa"/>
            <w:tcBorders>
              <w:top w:val="single" w:sz="4" w:space="0" w:color="auto"/>
              <w:left w:val="nil"/>
              <w:bottom w:val="single" w:sz="4" w:space="0" w:color="auto"/>
              <w:right w:val="single" w:sz="4" w:space="0" w:color="auto"/>
            </w:tcBorders>
            <w:vAlign w:val="center"/>
          </w:tcPr>
          <w:p w:rsidR="00B41DF1" w:rsidRDefault="00B41DF1" w:rsidP="00B41DF1">
            <w:pPr>
              <w:jc w:val="center"/>
            </w:pPr>
            <w:r w:rsidRPr="00782117">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1DF1" w:rsidRPr="00852943" w:rsidRDefault="00B41DF1" w:rsidP="00B41DF1">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B41DF1" w:rsidRPr="00852943" w:rsidRDefault="00B41DF1" w:rsidP="00B41DF1">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41DF1" w:rsidRPr="00852943" w:rsidRDefault="00B536DF" w:rsidP="00B41DF1">
            <w:pPr>
              <w:spacing w:after="0" w:line="240" w:lineRule="auto"/>
              <w:jc w:val="center"/>
              <w:rPr>
                <w:rFonts w:ascii="Times New Roman" w:eastAsia="Times New Roman" w:hAnsi="Times New Roman" w:cs="Times New Roman"/>
                <w:lang w:eastAsia="ru-RU"/>
              </w:rPr>
            </w:pPr>
            <w:r w:rsidRPr="00487DB6">
              <w:rPr>
                <w:rFonts w:ascii="Times New Roman" w:hAnsi="Times New Roman" w:cs="Times New Roman"/>
              </w:rPr>
              <w:t>10.02-21.02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41DF1" w:rsidRPr="00852943" w:rsidRDefault="00B41DF1" w:rsidP="00B41DF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Диагностика, лечение и медицинская профилактика основных стоматологических заболеваний и травм челюстно-лицевой области (для зубных фельдшеров)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17.02-28.02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Скорая медицинская помощь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17.02-28.02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работы медицинской сестры хирургического отделения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17.02-2</w:t>
            </w:r>
            <w:r>
              <w:rPr>
                <w:rFonts w:ascii="Times New Roman" w:eastAsia="Times New Roman" w:hAnsi="Times New Roman" w:cs="Times New Roman"/>
                <w:lang w:eastAsia="ru-RU"/>
              </w:rPr>
              <w:t>8</w:t>
            </w:r>
            <w:r w:rsidRPr="00852943">
              <w:rPr>
                <w:rFonts w:ascii="Times New Roman" w:eastAsia="Times New Roman" w:hAnsi="Times New Roman" w:cs="Times New Roman"/>
                <w:lang w:eastAsia="ru-RU"/>
              </w:rPr>
              <w:t>.02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w:t>
            </w:r>
            <w:r>
              <w:rPr>
                <w:rFonts w:ascii="Times New Roman" w:eastAsia="Times New Roman" w:hAnsi="Times New Roman" w:cs="Times New Roman"/>
                <w:lang w:eastAsia="ru-RU"/>
              </w:rPr>
              <w:t>3</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Медицинское наблюдение и уход за пациентами педиатрических отделений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ПП</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17.02-28.02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26</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Рентгенология </w:t>
            </w:r>
          </w:p>
        </w:tc>
        <w:tc>
          <w:tcPr>
            <w:tcW w:w="851" w:type="dxa"/>
            <w:tcBorders>
              <w:top w:val="single" w:sz="4" w:space="0" w:color="auto"/>
              <w:left w:val="nil"/>
              <w:bottom w:val="single" w:sz="4" w:space="0" w:color="auto"/>
              <w:right w:val="single" w:sz="4" w:space="0" w:color="auto"/>
            </w:tcBorders>
          </w:tcPr>
          <w:p w:rsidR="00FD0886" w:rsidRPr="00852943" w:rsidRDefault="00FD0886" w:rsidP="00FD0886">
            <w:pPr>
              <w:spacing w:after="0" w:line="240" w:lineRule="auto"/>
              <w:jc w:val="center"/>
              <w:rPr>
                <w:rFonts w:ascii="Times New Roman" w:eastAsia="Times New Roman" w:hAnsi="Times New Roman" w:cs="Times New Roman"/>
                <w:lang w:eastAsia="ru-RU"/>
              </w:rPr>
            </w:pPr>
            <w:proofErr w:type="gramStart"/>
            <w:r w:rsidRPr="00852943">
              <w:rPr>
                <w:rFonts w:ascii="Times New Roman" w:eastAsia="Times New Roman" w:hAnsi="Times New Roman" w:cs="Times New Roman"/>
                <w:lang w:eastAsia="ru-RU"/>
              </w:rPr>
              <w:t>П</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780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24.02-20.06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17</w:t>
            </w:r>
          </w:p>
        </w:tc>
      </w:tr>
      <w:tr w:rsidR="00FD0886" w:rsidRPr="00852943" w:rsidTr="003D45D2">
        <w:trPr>
          <w:trHeight w:val="315"/>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МАРТ</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Диагностика, лечение и профилактика заболеваний внутренних органов (для фельдшеров, помощников врача по амбулаторно-поликлинической помощи,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03.03-14.03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9</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работы медицинской сестры приемного отделения организации здравоохранения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03.03-14.03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17</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DC27EE">
              <w:rPr>
                <w:rFonts w:ascii="Times New Roman" w:eastAsia="Times New Roman" w:hAnsi="Times New Roman" w:cs="Times New Roman"/>
                <w:lang w:eastAsia="ru-RU"/>
              </w:rPr>
              <w:t>Лабораторно-инструментальные методы в практике ведения государственного санитарного надзора и мониторинга среды обитания (для фельдшеров-лаборантов)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МП</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03.03-14.03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r>
      <w:tr w:rsidR="00132776" w:rsidRPr="00852943" w:rsidTr="002F7ED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lastRenderedPageBreak/>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2</w:t>
            </w:r>
          </w:p>
        </w:tc>
        <w:tc>
          <w:tcPr>
            <w:tcW w:w="851" w:type="dxa"/>
            <w:tcBorders>
              <w:top w:val="single" w:sz="4" w:space="0" w:color="auto"/>
              <w:left w:val="nil"/>
              <w:bottom w:val="single" w:sz="4" w:space="0" w:color="auto"/>
              <w:right w:val="single" w:sz="4" w:space="0" w:color="auto"/>
            </w:tcBorders>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32776" w:rsidRPr="00852943" w:rsidRDefault="00132776" w:rsidP="002F7EDC">
            <w:pPr>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7</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Организация работы </w:t>
            </w:r>
            <w:proofErr w:type="spellStart"/>
            <w:r w:rsidRPr="00852943">
              <w:rPr>
                <w:rFonts w:ascii="Times New Roman" w:eastAsia="Times New Roman" w:hAnsi="Times New Roman" w:cs="Times New Roman"/>
                <w:lang w:eastAsia="ru-RU"/>
              </w:rPr>
              <w:t>рентгенолаборанта</w:t>
            </w:r>
            <w:proofErr w:type="spellEnd"/>
            <w:r w:rsidRPr="00852943">
              <w:rPr>
                <w:rFonts w:ascii="Times New Roman" w:eastAsia="Times New Roman" w:hAnsi="Times New Roman" w:cs="Times New Roman"/>
                <w:lang w:eastAsia="ru-RU"/>
              </w:rPr>
              <w:t xml:space="preserve"> (для </w:t>
            </w:r>
            <w:proofErr w:type="spellStart"/>
            <w:r w:rsidRPr="00852943">
              <w:rPr>
                <w:rFonts w:ascii="Times New Roman" w:eastAsia="Times New Roman" w:hAnsi="Times New Roman" w:cs="Times New Roman"/>
                <w:lang w:eastAsia="ru-RU"/>
              </w:rPr>
              <w:t>рентгенолаборантов</w:t>
            </w:r>
            <w:proofErr w:type="spellEnd"/>
            <w:r w:rsidRPr="00852943">
              <w:rPr>
                <w:rFonts w:ascii="Times New Roman" w:eastAsia="Times New Roman" w:hAnsi="Times New Roman" w:cs="Times New Roman"/>
                <w:lang w:eastAsia="ru-RU"/>
              </w:rPr>
              <w:t>)</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03.03-14.03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r>
      <w:tr w:rsidR="00FD0886" w:rsidRPr="00852943" w:rsidTr="00FD0886">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Сестринское дело в офтальмологии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10.03-14.03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16</w:t>
            </w:r>
          </w:p>
        </w:tc>
      </w:tr>
      <w:tr w:rsidR="00FD0886"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Паллиативная медицинская помощь детскому населению. Медицинское наблюдение и уход за детьми с ограниченной </w:t>
            </w:r>
            <w:proofErr w:type="gramStart"/>
            <w:r w:rsidRPr="00852943">
              <w:rPr>
                <w:rFonts w:ascii="Times New Roman" w:eastAsia="Times New Roman" w:hAnsi="Times New Roman" w:cs="Times New Roman"/>
                <w:lang w:eastAsia="ru-RU"/>
              </w:rPr>
              <w:t>возможностью к самообслуживанию</w:t>
            </w:r>
            <w:proofErr w:type="gramEnd"/>
            <w:r w:rsidRPr="00852943">
              <w:rPr>
                <w:rFonts w:ascii="Times New Roman" w:eastAsia="Times New Roman" w:hAnsi="Times New Roman" w:cs="Times New Roman"/>
                <w:lang w:eastAsia="ru-RU"/>
              </w:rPr>
              <w:t xml:space="preserve"> и передвижению</w:t>
            </w:r>
            <w:r>
              <w:rPr>
                <w:rFonts w:ascii="Times New Roman" w:eastAsia="Times New Roman" w:hAnsi="Times New Roman" w:cs="Times New Roman"/>
                <w:lang w:eastAsia="ru-RU"/>
              </w:rPr>
              <w:t xml:space="preserve"> </w:t>
            </w:r>
            <w:r w:rsidRPr="00852943">
              <w:rPr>
                <w:rFonts w:ascii="Times New Roman" w:eastAsia="Times New Roman" w:hAnsi="Times New Roman" w:cs="Times New Roman"/>
                <w:lang w:eastAsia="ru-RU"/>
              </w:rPr>
              <w:t>(для медицинских сестер, медицинских братьев, фельдшеров)</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ПП</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10.03-14.03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10</w:t>
            </w:r>
          </w:p>
        </w:tc>
      </w:tr>
      <w:tr w:rsidR="00FD0886"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color w:val="000000"/>
                <w:lang w:eastAsia="ru-RU"/>
              </w:rPr>
            </w:pPr>
            <w:r w:rsidRPr="00852943">
              <w:rPr>
                <w:rFonts w:ascii="Times New Roman" w:eastAsia="Times New Roman" w:hAnsi="Times New Roman" w:cs="Times New Roman"/>
                <w:color w:val="000000"/>
                <w:lang w:eastAsia="ru-RU"/>
              </w:rPr>
              <w:t>Организация сестринского дела (для главных (старших) медицинских сестер, для главных (старших) медицинских братьев и их резерва)</w:t>
            </w:r>
          </w:p>
        </w:tc>
        <w:tc>
          <w:tcPr>
            <w:tcW w:w="851" w:type="dxa"/>
            <w:tcBorders>
              <w:top w:val="single" w:sz="4" w:space="0" w:color="auto"/>
              <w:left w:val="nil"/>
              <w:bottom w:val="single" w:sz="4" w:space="0" w:color="auto"/>
              <w:right w:val="single" w:sz="4" w:space="0" w:color="auto"/>
            </w:tcBorders>
            <w:vAlign w:val="center"/>
          </w:tcPr>
          <w:p w:rsidR="00FD0886" w:rsidRDefault="00FD0886" w:rsidP="00355D3B">
            <w:pPr>
              <w:jc w:val="center"/>
            </w:pPr>
            <w:r w:rsidRPr="00122BEA">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17.03-28.03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r>
      <w:tr w:rsidR="00FD0886"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Медицинское наблюдение и уход за пациентами отделений терапевтического профиля больничных организаций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Default="00FD0886" w:rsidP="00355D3B">
            <w:pPr>
              <w:jc w:val="center"/>
            </w:pPr>
            <w:r w:rsidRPr="00122BEA">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17.03-28.03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w:t>
            </w:r>
            <w:r>
              <w:rPr>
                <w:rFonts w:ascii="Times New Roman" w:eastAsia="Times New Roman" w:hAnsi="Times New Roman" w:cs="Times New Roman"/>
                <w:lang w:eastAsia="ru-RU"/>
              </w:rPr>
              <w:t>6</w:t>
            </w:r>
          </w:p>
        </w:tc>
      </w:tr>
      <w:tr w:rsidR="00FD0886"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FD0886" w:rsidRPr="00852943" w:rsidRDefault="00FD0886" w:rsidP="00FD088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Сестринское дело в гинекологии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FD0886" w:rsidRDefault="00FD0886" w:rsidP="00355D3B">
            <w:pPr>
              <w:jc w:val="center"/>
            </w:pPr>
            <w:r w:rsidRPr="00122BEA">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17.03-28.03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7</w:t>
            </w:r>
          </w:p>
        </w:tc>
      </w:tr>
      <w:tr w:rsidR="00B41DF1"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1DF1" w:rsidRPr="00852943" w:rsidRDefault="00B41DF1" w:rsidP="00B41DF1">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B41DF1" w:rsidRPr="00852943" w:rsidRDefault="00B41DF1" w:rsidP="00B41DF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Физиотерапия</w:t>
            </w:r>
          </w:p>
        </w:tc>
        <w:tc>
          <w:tcPr>
            <w:tcW w:w="851" w:type="dxa"/>
            <w:tcBorders>
              <w:top w:val="single" w:sz="4" w:space="0" w:color="auto"/>
              <w:left w:val="nil"/>
              <w:bottom w:val="single" w:sz="4" w:space="0" w:color="auto"/>
              <w:right w:val="single" w:sz="4" w:space="0" w:color="auto"/>
            </w:tcBorders>
            <w:vAlign w:val="center"/>
          </w:tcPr>
          <w:p w:rsidR="00B41DF1" w:rsidRDefault="00B41DF1" w:rsidP="00B41DF1">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1DF1" w:rsidRPr="00852943" w:rsidRDefault="00B41DF1" w:rsidP="00B41DF1">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B41DF1" w:rsidRPr="00852943" w:rsidRDefault="00B41DF1" w:rsidP="00B41DF1">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520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41DF1" w:rsidRPr="00852943" w:rsidRDefault="00B41DF1" w:rsidP="00B41DF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17.03-13.06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41DF1" w:rsidRPr="00852943" w:rsidRDefault="00B41DF1" w:rsidP="00C7318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C7318E">
              <w:rPr>
                <w:rFonts w:ascii="Times New Roman" w:eastAsia="Times New Roman" w:hAnsi="Times New Roman" w:cs="Times New Roman"/>
                <w:lang w:eastAsia="ru-RU"/>
              </w:rPr>
              <w:t>3</w:t>
            </w:r>
          </w:p>
        </w:tc>
      </w:tr>
      <w:tr w:rsidR="00FD0886"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886" w:rsidRPr="00852943" w:rsidRDefault="00FD0886" w:rsidP="00FD088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Хирургия </w:t>
            </w:r>
          </w:p>
        </w:tc>
        <w:tc>
          <w:tcPr>
            <w:tcW w:w="851" w:type="dxa"/>
            <w:tcBorders>
              <w:top w:val="single" w:sz="4" w:space="0" w:color="auto"/>
              <w:left w:val="nil"/>
              <w:bottom w:val="single" w:sz="4" w:space="0" w:color="auto"/>
              <w:right w:val="single" w:sz="4" w:space="0" w:color="auto"/>
            </w:tcBorders>
            <w:vAlign w:val="center"/>
          </w:tcPr>
          <w:p w:rsidR="00FD0886" w:rsidRPr="00852943" w:rsidRDefault="00FD0886" w:rsidP="00355D3B">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0886" w:rsidRPr="00852943" w:rsidRDefault="00FD0886"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520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FD088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31.03-27.06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D0886" w:rsidRPr="00852943" w:rsidRDefault="00FD0886" w:rsidP="00B41DF1">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sidR="00B41DF1">
              <w:rPr>
                <w:rFonts w:ascii="Times New Roman" w:eastAsia="Times New Roman" w:hAnsi="Times New Roman" w:cs="Times New Roman"/>
                <w:lang w:eastAsia="ru-RU"/>
              </w:rPr>
              <w:t>4</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Анестезиологическое обеспечение высокотехнологичных операций (</w:t>
            </w:r>
            <w:proofErr w:type="gramStart"/>
            <w:r w:rsidRPr="00852943">
              <w:rPr>
                <w:rFonts w:ascii="Times New Roman" w:eastAsia="Times New Roman" w:hAnsi="Times New Roman" w:cs="Times New Roman"/>
                <w:lang w:eastAsia="ru-RU"/>
              </w:rPr>
              <w:t>для</w:t>
            </w:r>
            <w:proofErr w:type="gramEnd"/>
            <w:r w:rsidRPr="00852943">
              <w:rPr>
                <w:rFonts w:ascii="Times New Roman" w:eastAsia="Times New Roman" w:hAnsi="Times New Roman" w:cs="Times New Roman"/>
                <w:lang w:eastAsia="ru-RU"/>
              </w:rPr>
              <w:t xml:space="preserve"> медицинских сестер-</w:t>
            </w:r>
            <w:proofErr w:type="spellStart"/>
            <w:r w:rsidRPr="00852943">
              <w:rPr>
                <w:rFonts w:ascii="Times New Roman" w:eastAsia="Times New Roman" w:hAnsi="Times New Roman" w:cs="Times New Roman"/>
                <w:lang w:eastAsia="ru-RU"/>
              </w:rPr>
              <w:t>анестезистов</w:t>
            </w:r>
            <w:proofErr w:type="spellEnd"/>
            <w:r w:rsidRPr="00852943">
              <w:rPr>
                <w:rFonts w:ascii="Times New Roman" w:eastAsia="Times New Roman" w:hAnsi="Times New Roman" w:cs="Times New Roman"/>
                <w:lang w:eastAsia="ru-RU"/>
              </w:rPr>
              <w:t>, медицинских братьев-</w:t>
            </w:r>
            <w:proofErr w:type="spellStart"/>
            <w:r w:rsidRPr="00852943">
              <w:rPr>
                <w:rFonts w:ascii="Times New Roman" w:eastAsia="Times New Roman" w:hAnsi="Times New Roman" w:cs="Times New Roman"/>
                <w:lang w:eastAsia="ru-RU"/>
              </w:rPr>
              <w:t>анестезистов</w:t>
            </w:r>
            <w:proofErr w:type="spellEnd"/>
            <w:r w:rsidRPr="00852943">
              <w:rPr>
                <w:rFonts w:ascii="Times New Roman" w:eastAsia="Times New Roman" w:hAnsi="Times New Roman" w:cs="Times New Roman"/>
                <w:lang w:eastAsia="ru-RU"/>
              </w:rPr>
              <w:t>)</w:t>
            </w:r>
          </w:p>
        </w:tc>
        <w:tc>
          <w:tcPr>
            <w:tcW w:w="851" w:type="dxa"/>
            <w:tcBorders>
              <w:top w:val="single" w:sz="4" w:space="0" w:color="auto"/>
              <w:left w:val="nil"/>
              <w:bottom w:val="single" w:sz="4" w:space="0" w:color="auto"/>
              <w:right w:val="single" w:sz="4" w:space="0" w:color="auto"/>
            </w:tcBorders>
            <w:vAlign w:val="center"/>
          </w:tcPr>
          <w:p w:rsidR="00355D3B" w:rsidRDefault="00355D3B" w:rsidP="00355D3B">
            <w:pPr>
              <w:jc w:val="center"/>
            </w:pPr>
            <w:r w:rsidRPr="000E456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31.03-04.04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12</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Медицинская профилактика неинфекционных заболеваний</w:t>
            </w:r>
            <w:r>
              <w:rPr>
                <w:rFonts w:ascii="Times New Roman" w:eastAsia="Times New Roman" w:hAnsi="Times New Roman" w:cs="Times New Roman"/>
                <w:lang w:eastAsia="ru-RU"/>
              </w:rPr>
              <w:t xml:space="preserve"> </w:t>
            </w:r>
            <w:r w:rsidRPr="00852943">
              <w:rPr>
                <w:rFonts w:ascii="Times New Roman" w:eastAsia="Times New Roman" w:hAnsi="Times New Roman" w:cs="Times New Roman"/>
                <w:lang w:eastAsia="ru-RU"/>
              </w:rPr>
              <w:t>(для акушерок, акушеров, медицинских сестер, медицинских братьев, помощников врача по амбулаторно-поликлинической помощи, фельдшеров, инструкторов-</w:t>
            </w:r>
            <w:proofErr w:type="spellStart"/>
            <w:r w:rsidRPr="00852943">
              <w:rPr>
                <w:rFonts w:ascii="Times New Roman" w:eastAsia="Times New Roman" w:hAnsi="Times New Roman" w:cs="Times New Roman"/>
                <w:lang w:eastAsia="ru-RU"/>
              </w:rPr>
              <w:t>валеологов</w:t>
            </w:r>
            <w:proofErr w:type="spellEnd"/>
            <w:r w:rsidRPr="00852943">
              <w:rPr>
                <w:rFonts w:ascii="Times New Roman" w:eastAsia="Times New Roman" w:hAnsi="Times New Roman" w:cs="Times New Roman"/>
                <w:lang w:eastAsia="ru-RU"/>
              </w:rPr>
              <w:t>)</w:t>
            </w:r>
          </w:p>
        </w:tc>
        <w:tc>
          <w:tcPr>
            <w:tcW w:w="851" w:type="dxa"/>
            <w:tcBorders>
              <w:top w:val="single" w:sz="4" w:space="0" w:color="auto"/>
              <w:left w:val="nil"/>
              <w:bottom w:val="single" w:sz="4" w:space="0" w:color="auto"/>
              <w:right w:val="single" w:sz="4" w:space="0" w:color="auto"/>
            </w:tcBorders>
            <w:vAlign w:val="center"/>
          </w:tcPr>
          <w:p w:rsidR="00355D3B" w:rsidRDefault="00355D3B" w:rsidP="00355D3B">
            <w:pPr>
              <w:jc w:val="center"/>
            </w:pPr>
            <w:r w:rsidRPr="000E456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31.03-11.04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w:t>
            </w:r>
            <w:r>
              <w:rPr>
                <w:rFonts w:ascii="Times New Roman" w:eastAsia="Times New Roman" w:hAnsi="Times New Roman" w:cs="Times New Roman"/>
                <w:lang w:eastAsia="ru-RU"/>
              </w:rPr>
              <w:t>6</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Эпидемиологический надзор и обеспечение санитарно-эпидемиологического благополучия населения (для помощников врача-гигиениста, помощников врача-эпидемиолога, помощников энтомолога)</w:t>
            </w:r>
          </w:p>
        </w:tc>
        <w:tc>
          <w:tcPr>
            <w:tcW w:w="851" w:type="dxa"/>
            <w:tcBorders>
              <w:top w:val="single" w:sz="4" w:space="0" w:color="auto"/>
              <w:left w:val="nil"/>
              <w:bottom w:val="single" w:sz="4" w:space="0" w:color="auto"/>
              <w:right w:val="single" w:sz="4" w:space="0" w:color="auto"/>
            </w:tcBorders>
            <w:vAlign w:val="center"/>
          </w:tcPr>
          <w:p w:rsidR="00355D3B" w:rsidRDefault="00355D3B" w:rsidP="00355D3B">
            <w:pPr>
              <w:jc w:val="center"/>
            </w:pPr>
            <w:r w:rsidRPr="000E456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МП</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31.03-11.04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Медицинское наблюдение и уход за пациентами с психическими расстройствами (заболеваниями) и расстройствами поведения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355D3B" w:rsidRDefault="00355D3B" w:rsidP="00355D3B">
            <w:pPr>
              <w:jc w:val="center"/>
            </w:pPr>
            <w:r w:rsidRPr="000E456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31.03-11.04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r>
      <w:tr w:rsidR="00355D3B" w:rsidRPr="00852943" w:rsidTr="003D45D2">
        <w:trPr>
          <w:trHeight w:val="315"/>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АПРЕЛЬ</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DC27EE">
              <w:rPr>
                <w:rFonts w:ascii="Times New Roman" w:eastAsia="Times New Roman" w:hAnsi="Times New Roman" w:cs="Times New Roman"/>
                <w:lang w:eastAsia="ru-RU"/>
              </w:rPr>
              <w:t>Организация работы медицинской сестры цент</w:t>
            </w:r>
            <w:r>
              <w:rPr>
                <w:rFonts w:ascii="Times New Roman" w:eastAsia="Times New Roman" w:hAnsi="Times New Roman" w:cs="Times New Roman"/>
                <w:lang w:eastAsia="ru-RU"/>
              </w:rPr>
              <w:t xml:space="preserve">ра и отделения трансфузиологии </w:t>
            </w:r>
            <w:r w:rsidRPr="00DC27EE">
              <w:rPr>
                <w:rFonts w:ascii="Times New Roman" w:eastAsia="Times New Roman" w:hAnsi="Times New Roman" w:cs="Times New Roman"/>
                <w:lang w:eastAsia="ru-RU"/>
              </w:rPr>
              <w:t>(для медицинских сестер, медицинских братьев, медицинских сестер операционных, медицинских братьев операционных)</w:t>
            </w:r>
          </w:p>
        </w:tc>
        <w:tc>
          <w:tcPr>
            <w:tcW w:w="851" w:type="dxa"/>
            <w:tcBorders>
              <w:top w:val="single" w:sz="4" w:space="0" w:color="auto"/>
              <w:left w:val="nil"/>
              <w:bottom w:val="single" w:sz="4" w:space="0" w:color="auto"/>
              <w:right w:val="single" w:sz="4" w:space="0" w:color="auto"/>
            </w:tcBorders>
            <w:vAlign w:val="center"/>
          </w:tcPr>
          <w:p w:rsidR="00355D3B" w:rsidRDefault="00355D3B" w:rsidP="00355D3B">
            <w:pPr>
              <w:jc w:val="center"/>
            </w:pPr>
            <w:r w:rsidRPr="00782117">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07.04-18.04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Сестринское дело в стоматологии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355D3B" w:rsidRDefault="00355D3B" w:rsidP="00355D3B">
            <w:pPr>
              <w:jc w:val="center"/>
            </w:pPr>
            <w:r w:rsidRPr="00782117">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14.04-25.04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Сестринское дело в гастроэнтерологии и эндокринологии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355D3B" w:rsidRDefault="00355D3B" w:rsidP="00355D3B">
            <w:pPr>
              <w:jc w:val="center"/>
            </w:pPr>
            <w:r w:rsidRPr="00782117">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14.04-25.04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12</w:t>
            </w:r>
          </w:p>
        </w:tc>
      </w:tr>
    </w:tbl>
    <w:p w:rsidR="00132776" w:rsidRDefault="00132776">
      <w:r>
        <w:br w:type="page"/>
      </w:r>
    </w:p>
    <w:tbl>
      <w:tblPr>
        <w:tblW w:w="9924" w:type="dxa"/>
        <w:tblInd w:w="-176" w:type="dxa"/>
        <w:tblLayout w:type="fixed"/>
        <w:tblLook w:val="04A0" w:firstRow="1" w:lastRow="0" w:firstColumn="1" w:lastColumn="0" w:noHBand="0" w:noVBand="1"/>
      </w:tblPr>
      <w:tblGrid>
        <w:gridCol w:w="568"/>
        <w:gridCol w:w="4394"/>
        <w:gridCol w:w="851"/>
        <w:gridCol w:w="851"/>
        <w:gridCol w:w="851"/>
        <w:gridCol w:w="1417"/>
        <w:gridCol w:w="992"/>
      </w:tblGrid>
      <w:tr w:rsidR="00132776" w:rsidRPr="00852943" w:rsidTr="002F7ED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lastRenderedPageBreak/>
              <w:br w:type="page"/>
            </w:r>
            <w:r w:rsidRPr="00852943">
              <w:br w:type="page"/>
            </w:r>
            <w:r w:rsidRPr="00852943">
              <w:rPr>
                <w:rFonts w:ascii="Times New Roman" w:hAnsi="Times New Roman" w:cs="Times New Roman"/>
              </w:rPr>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2</w:t>
            </w:r>
          </w:p>
        </w:tc>
        <w:tc>
          <w:tcPr>
            <w:tcW w:w="851" w:type="dxa"/>
            <w:tcBorders>
              <w:top w:val="single" w:sz="4" w:space="0" w:color="auto"/>
              <w:left w:val="nil"/>
              <w:bottom w:val="single" w:sz="4" w:space="0" w:color="auto"/>
              <w:right w:val="single" w:sz="4" w:space="0" w:color="auto"/>
            </w:tcBorders>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132776" w:rsidRPr="00852943" w:rsidRDefault="00132776" w:rsidP="002F7EDC">
            <w:pPr>
              <w:spacing w:after="0" w:line="240" w:lineRule="auto"/>
              <w:jc w:val="center"/>
              <w:rPr>
                <w:rFonts w:ascii="Times New Roman" w:hAnsi="Times New Roman" w:cs="Times New Roman"/>
              </w:rPr>
            </w:pPr>
            <w:r>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7</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Медицинское наблюдение и уход за новорожденными детьми (для акушерок, акушеров,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355D3B" w:rsidRDefault="00355D3B" w:rsidP="00355D3B">
            <w:pPr>
              <w:jc w:val="center"/>
            </w:pPr>
            <w:r w:rsidRPr="00782117">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ПП</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14.04-25.04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21</w:t>
            </w:r>
          </w:p>
        </w:tc>
      </w:tr>
      <w:tr w:rsidR="005960BF" w:rsidRPr="00852943" w:rsidTr="005960BF">
        <w:trPr>
          <w:trHeight w:val="234"/>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960BF" w:rsidRDefault="005960BF"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МАЙ</w:t>
            </w:r>
          </w:p>
        </w:tc>
      </w:tr>
      <w:tr w:rsidR="00355D3B" w:rsidRPr="00852943" w:rsidTr="00355D3B">
        <w:trPr>
          <w:trHeight w:val="278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Скорая медицинская помощь на </w:t>
            </w:r>
            <w:proofErr w:type="spellStart"/>
            <w:r w:rsidRPr="00852943">
              <w:rPr>
                <w:rFonts w:ascii="Times New Roman" w:eastAsia="Times New Roman" w:hAnsi="Times New Roman" w:cs="Times New Roman"/>
                <w:lang w:eastAsia="ru-RU"/>
              </w:rPr>
              <w:t>догоспитальном</w:t>
            </w:r>
            <w:proofErr w:type="spellEnd"/>
            <w:r w:rsidRPr="00852943">
              <w:rPr>
                <w:rFonts w:ascii="Times New Roman" w:eastAsia="Times New Roman" w:hAnsi="Times New Roman" w:cs="Times New Roman"/>
                <w:lang w:eastAsia="ru-RU"/>
              </w:rPr>
              <w:t xml:space="preserve"> этапе (для акушерок, акушеров, помощников врача по амбулаторно-поликлинической помощи, фельдшеров, медицинских сестер, медицинских братьев,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C258F2"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12.05-23.05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r>
      <w:tr w:rsidR="00355D3B" w:rsidRPr="00852943" w:rsidTr="00355D3B">
        <w:trPr>
          <w:trHeight w:val="122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Диспансерное наблюдение за пациентами в амбулаторно-поликлинических организациях</w:t>
            </w:r>
            <w:r>
              <w:rPr>
                <w:rFonts w:ascii="Times New Roman" w:eastAsia="Times New Roman" w:hAnsi="Times New Roman" w:cs="Times New Roman"/>
                <w:lang w:eastAsia="ru-RU"/>
              </w:rPr>
              <w:t xml:space="preserve"> </w:t>
            </w:r>
            <w:r w:rsidRPr="00852943">
              <w:rPr>
                <w:rFonts w:ascii="Times New Roman" w:eastAsia="Times New Roman" w:hAnsi="Times New Roman" w:cs="Times New Roman"/>
                <w:lang w:eastAsia="ru-RU"/>
              </w:rPr>
              <w:t>(для медицинских сестер, медицинских братьев, помощников врача по амбулаторно-поликлинической помощи)</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12.05-23.05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22</w:t>
            </w:r>
          </w:p>
        </w:tc>
      </w:tr>
      <w:tr w:rsidR="00355D3B" w:rsidRPr="00852943" w:rsidTr="00355D3B">
        <w:trPr>
          <w:trHeight w:val="83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Анестезиологическое обеспечение </w:t>
            </w:r>
            <w:r>
              <w:rPr>
                <w:rFonts w:ascii="Times New Roman" w:eastAsia="Times New Roman" w:hAnsi="Times New Roman" w:cs="Times New Roman"/>
                <w:lang w:eastAsia="ru-RU"/>
              </w:rPr>
              <w:t xml:space="preserve">хирургических операций у детей </w:t>
            </w:r>
            <w:r w:rsidRPr="00852943">
              <w:rPr>
                <w:rFonts w:ascii="Times New Roman" w:eastAsia="Times New Roman" w:hAnsi="Times New Roman" w:cs="Times New Roman"/>
                <w:lang w:eastAsia="ru-RU"/>
              </w:rPr>
              <w:t>(</w:t>
            </w:r>
            <w:proofErr w:type="gramStart"/>
            <w:r w:rsidRPr="00852943">
              <w:rPr>
                <w:rFonts w:ascii="Times New Roman" w:eastAsia="Times New Roman" w:hAnsi="Times New Roman" w:cs="Times New Roman"/>
                <w:lang w:eastAsia="ru-RU"/>
              </w:rPr>
              <w:t>для</w:t>
            </w:r>
            <w:proofErr w:type="gramEnd"/>
            <w:r w:rsidRPr="00852943">
              <w:rPr>
                <w:rFonts w:ascii="Times New Roman" w:eastAsia="Times New Roman" w:hAnsi="Times New Roman" w:cs="Times New Roman"/>
                <w:lang w:eastAsia="ru-RU"/>
              </w:rPr>
              <w:t xml:space="preserve"> медицинских сестер-</w:t>
            </w:r>
            <w:proofErr w:type="spellStart"/>
            <w:r w:rsidRPr="00852943">
              <w:rPr>
                <w:rFonts w:ascii="Times New Roman" w:eastAsia="Times New Roman" w:hAnsi="Times New Roman" w:cs="Times New Roman"/>
                <w:lang w:eastAsia="ru-RU"/>
              </w:rPr>
              <w:t>анестезистов</w:t>
            </w:r>
            <w:proofErr w:type="spellEnd"/>
            <w:r w:rsidRPr="00852943">
              <w:rPr>
                <w:rFonts w:ascii="Times New Roman" w:eastAsia="Times New Roman" w:hAnsi="Times New Roman" w:cs="Times New Roman"/>
                <w:lang w:eastAsia="ru-RU"/>
              </w:rPr>
              <w:t>, медицинских братьев-</w:t>
            </w:r>
            <w:proofErr w:type="spellStart"/>
            <w:r w:rsidRPr="00852943">
              <w:rPr>
                <w:rFonts w:ascii="Times New Roman" w:eastAsia="Times New Roman" w:hAnsi="Times New Roman" w:cs="Times New Roman"/>
                <w:lang w:eastAsia="ru-RU"/>
              </w:rPr>
              <w:t>анестезистов</w:t>
            </w:r>
            <w:proofErr w:type="spellEnd"/>
            <w:r w:rsidRPr="00852943">
              <w:rPr>
                <w:rFonts w:ascii="Times New Roman" w:eastAsia="Times New Roman" w:hAnsi="Times New Roman" w:cs="Times New Roman"/>
                <w:lang w:eastAsia="ru-RU"/>
              </w:rPr>
              <w:t>)</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12.05-23.05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12</w:t>
            </w:r>
          </w:p>
        </w:tc>
      </w:tr>
      <w:tr w:rsidR="00355D3B" w:rsidRPr="00852943" w:rsidTr="00355D3B">
        <w:trPr>
          <w:trHeight w:val="83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и проведение рентгенологических и профилактических исследований органов грудной клетки</w:t>
            </w:r>
            <w:r>
              <w:rPr>
                <w:rFonts w:ascii="Times New Roman" w:eastAsia="Times New Roman" w:hAnsi="Times New Roman" w:cs="Times New Roman"/>
                <w:lang w:eastAsia="ru-RU"/>
              </w:rPr>
              <w:t xml:space="preserve"> </w:t>
            </w:r>
            <w:r w:rsidRPr="00852943">
              <w:rPr>
                <w:rFonts w:ascii="Times New Roman" w:eastAsia="Times New Roman" w:hAnsi="Times New Roman" w:cs="Times New Roman"/>
                <w:lang w:eastAsia="ru-RU"/>
              </w:rPr>
              <w:t xml:space="preserve">(для </w:t>
            </w:r>
            <w:proofErr w:type="spellStart"/>
            <w:r w:rsidRPr="00852943">
              <w:rPr>
                <w:rFonts w:ascii="Times New Roman" w:eastAsia="Times New Roman" w:hAnsi="Times New Roman" w:cs="Times New Roman"/>
                <w:lang w:eastAsia="ru-RU"/>
              </w:rPr>
              <w:t>рентгенолаборантов</w:t>
            </w:r>
            <w:proofErr w:type="spellEnd"/>
            <w:r w:rsidRPr="00852943">
              <w:rPr>
                <w:rFonts w:ascii="Times New Roman" w:eastAsia="Times New Roman" w:hAnsi="Times New Roman" w:cs="Times New Roman"/>
                <w:lang w:eastAsia="ru-RU"/>
              </w:rPr>
              <w:t>)</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12.05-23.05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r>
      <w:tr w:rsidR="00355D3B" w:rsidRPr="00852943" w:rsidTr="00355D3B">
        <w:trPr>
          <w:trHeight w:val="83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Ведение государственного санитарного надзора и мониторинга среды обитания (для помощников врача-гигиениста)</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МП</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19.05-30.05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r>
      <w:tr w:rsidR="00355D3B" w:rsidRPr="00852943" w:rsidTr="00355D3B">
        <w:trPr>
          <w:trHeight w:val="136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Статистический анализ здоровья населения, деятельности организаций здравоохранения, организаций, осуществляющих государственный санитарный надзор (для медицинских статистиков)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26.05-06.06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Методы бактериологических исследований (для фельдшеров-лаборантов)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26.05-06.06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85546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работы медицинской сестры отделений для лечения пациентов с заболеваниями органов кровообращения, костно-мышечной системы и соединительной ткани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26.05-06.06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1</w:t>
            </w:r>
          </w:p>
        </w:tc>
      </w:tr>
      <w:tr w:rsidR="00355D3B" w:rsidRPr="00852943" w:rsidTr="003D45D2">
        <w:trPr>
          <w:trHeight w:val="315"/>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ИЮНЬ</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и оказание медицинской помощи пациентам с ВИЧ-инфекцией и ВИЧ-ассоциированными заболеваниями</w:t>
            </w:r>
            <w:r>
              <w:rPr>
                <w:rFonts w:ascii="Times New Roman" w:eastAsia="Times New Roman" w:hAnsi="Times New Roman" w:cs="Times New Roman"/>
                <w:lang w:eastAsia="ru-RU"/>
              </w:rPr>
              <w:t xml:space="preserve"> </w:t>
            </w:r>
            <w:r w:rsidRPr="00852943">
              <w:rPr>
                <w:rFonts w:ascii="Times New Roman" w:eastAsia="Times New Roman" w:hAnsi="Times New Roman" w:cs="Times New Roman"/>
                <w:lang w:eastAsia="ru-RU"/>
              </w:rPr>
              <w:t>(для специалистов со средним специальным медицинским образованием)</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09.06-13.06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w:t>
            </w:r>
            <w:r>
              <w:rPr>
                <w:rFonts w:ascii="Times New Roman" w:eastAsia="Times New Roman" w:hAnsi="Times New Roman" w:cs="Times New Roman"/>
                <w:lang w:eastAsia="ru-RU"/>
              </w:rPr>
              <w:t>8</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Сестринское дело в травматологии и ортопедии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09.06-20.06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12</w:t>
            </w:r>
          </w:p>
        </w:tc>
      </w:tr>
    </w:tbl>
    <w:p w:rsidR="005A7850" w:rsidRDefault="005A7850"/>
    <w:tbl>
      <w:tblPr>
        <w:tblW w:w="9924" w:type="dxa"/>
        <w:tblInd w:w="-176" w:type="dxa"/>
        <w:tblLayout w:type="fixed"/>
        <w:tblLook w:val="04A0" w:firstRow="1" w:lastRow="0" w:firstColumn="1" w:lastColumn="0" w:noHBand="0" w:noVBand="1"/>
      </w:tblPr>
      <w:tblGrid>
        <w:gridCol w:w="568"/>
        <w:gridCol w:w="4394"/>
        <w:gridCol w:w="851"/>
        <w:gridCol w:w="851"/>
        <w:gridCol w:w="851"/>
        <w:gridCol w:w="1417"/>
        <w:gridCol w:w="992"/>
      </w:tblGrid>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5A7850">
            <w:pPr>
              <w:spacing w:after="0" w:line="240" w:lineRule="auto"/>
              <w:jc w:val="center"/>
              <w:rPr>
                <w:rFonts w:ascii="Times New Roman" w:hAnsi="Times New Roman" w:cs="Times New Roman"/>
              </w:rPr>
            </w:pPr>
            <w:r w:rsidRPr="00852943">
              <w:lastRenderedPageBreak/>
              <w:br w:type="page"/>
            </w:r>
            <w:r w:rsidRPr="00852943">
              <w:rPr>
                <w:rFonts w:ascii="Times New Roman" w:hAnsi="Times New Roman" w:cs="Times New Roman"/>
              </w:rPr>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5A7850">
            <w:pPr>
              <w:spacing w:after="0" w:line="240" w:lineRule="auto"/>
              <w:jc w:val="center"/>
              <w:rPr>
                <w:rFonts w:ascii="Times New Roman" w:hAnsi="Times New Roman" w:cs="Times New Roman"/>
              </w:rPr>
            </w:pPr>
            <w:r w:rsidRPr="00852943">
              <w:rPr>
                <w:rFonts w:ascii="Times New Roman" w:hAnsi="Times New Roman" w:cs="Times New Roman"/>
              </w:rPr>
              <w:t>2</w:t>
            </w:r>
          </w:p>
        </w:tc>
        <w:tc>
          <w:tcPr>
            <w:tcW w:w="851" w:type="dxa"/>
            <w:tcBorders>
              <w:top w:val="single" w:sz="4" w:space="0" w:color="auto"/>
              <w:left w:val="nil"/>
              <w:bottom w:val="single" w:sz="4" w:space="0" w:color="auto"/>
              <w:right w:val="single" w:sz="4" w:space="0" w:color="auto"/>
            </w:tcBorders>
          </w:tcPr>
          <w:p w:rsidR="00355D3B" w:rsidRPr="00852943" w:rsidRDefault="00355D3B" w:rsidP="005A7850">
            <w:pPr>
              <w:spacing w:after="0" w:line="240" w:lineRule="auto"/>
              <w:jc w:val="center"/>
              <w:rPr>
                <w:rFonts w:ascii="Times New Roman" w:hAnsi="Times New Roman" w:cs="Times New Roman"/>
              </w:rPr>
            </w:pPr>
            <w:r w:rsidRPr="0085294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5A7850">
            <w:pPr>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5A7850">
            <w:pPr>
              <w:spacing w:after="0" w:line="240" w:lineRule="auto"/>
              <w:jc w:val="center"/>
              <w:rPr>
                <w:rFonts w:ascii="Times New Roman" w:hAnsi="Times New Roman" w:cs="Times New Roman"/>
              </w:rPr>
            </w:pPr>
            <w:r w:rsidRPr="00852943">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5A7850">
            <w:pPr>
              <w:spacing w:after="0" w:line="240" w:lineRule="auto"/>
              <w:jc w:val="center"/>
              <w:rPr>
                <w:rFonts w:ascii="Times New Roman" w:hAnsi="Times New Roman" w:cs="Times New Roman"/>
              </w:rPr>
            </w:pPr>
            <w:r w:rsidRPr="00852943">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5A7850">
            <w:pPr>
              <w:spacing w:after="0" w:line="240" w:lineRule="auto"/>
              <w:jc w:val="center"/>
              <w:rPr>
                <w:rFonts w:ascii="Times New Roman" w:hAnsi="Times New Roman" w:cs="Times New Roman"/>
              </w:rPr>
            </w:pPr>
            <w:r w:rsidRPr="00852943">
              <w:rPr>
                <w:rFonts w:ascii="Times New Roman" w:hAnsi="Times New Roman" w:cs="Times New Roman"/>
              </w:rPr>
              <w:t>7</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медицинского обслужива</w:t>
            </w:r>
            <w:r>
              <w:rPr>
                <w:rFonts w:ascii="Times New Roman" w:eastAsia="Times New Roman" w:hAnsi="Times New Roman" w:cs="Times New Roman"/>
                <w:lang w:eastAsia="ru-RU"/>
              </w:rPr>
              <w:t xml:space="preserve">ния в учреждениях образования. </w:t>
            </w:r>
            <w:r w:rsidRPr="00852943">
              <w:rPr>
                <w:rFonts w:ascii="Times New Roman" w:eastAsia="Times New Roman" w:hAnsi="Times New Roman" w:cs="Times New Roman"/>
                <w:lang w:eastAsia="ru-RU"/>
              </w:rPr>
              <w:t xml:space="preserve">Формирование </w:t>
            </w:r>
            <w:proofErr w:type="spellStart"/>
            <w:r w:rsidRPr="00852943">
              <w:rPr>
                <w:rFonts w:ascii="Times New Roman" w:eastAsia="Times New Roman" w:hAnsi="Times New Roman" w:cs="Times New Roman"/>
                <w:lang w:eastAsia="ru-RU"/>
              </w:rPr>
              <w:t>здоровьесберегающей</w:t>
            </w:r>
            <w:proofErr w:type="spellEnd"/>
            <w:r w:rsidRPr="00852943">
              <w:rPr>
                <w:rFonts w:ascii="Times New Roman" w:eastAsia="Times New Roman" w:hAnsi="Times New Roman" w:cs="Times New Roman"/>
                <w:lang w:eastAsia="ru-RU"/>
              </w:rPr>
              <w:t xml:space="preserve"> среды в учреждениях образования (для медицинских сестер, медицинских братьев, фельдшеров)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ПП</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09.06-20.06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20</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Лечебный массаж при болезнях костно-мышечной системы и соединительной ткани (для медицинских сестер-массажистов, медицинских братьев-массажистов, техников-массажистов)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МР</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09.06-20.06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5</w:t>
            </w:r>
          </w:p>
        </w:tc>
      </w:tr>
      <w:tr w:rsidR="00975EF6"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EF6" w:rsidRPr="00852943" w:rsidRDefault="00975EF6" w:rsidP="00975EF6">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975EF6" w:rsidRPr="00852943" w:rsidRDefault="00975EF6" w:rsidP="00975EF6">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Физиотерапевтические методы лечения в педиатрии (для медицинских сестер по физиотерапии, медицинских братьев по физиотерапии)</w:t>
            </w:r>
          </w:p>
        </w:tc>
        <w:tc>
          <w:tcPr>
            <w:tcW w:w="851" w:type="dxa"/>
            <w:tcBorders>
              <w:top w:val="single" w:sz="4" w:space="0" w:color="auto"/>
              <w:left w:val="nil"/>
              <w:bottom w:val="single" w:sz="4" w:space="0" w:color="auto"/>
              <w:right w:val="single" w:sz="4" w:space="0" w:color="auto"/>
            </w:tcBorders>
            <w:vAlign w:val="center"/>
          </w:tcPr>
          <w:p w:rsidR="00975EF6" w:rsidRPr="00852943" w:rsidRDefault="00975EF6" w:rsidP="00975EF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75EF6" w:rsidRPr="00852943" w:rsidRDefault="00975EF6" w:rsidP="00975EF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975EF6" w:rsidRPr="00852943" w:rsidRDefault="00975EF6" w:rsidP="00975EF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75EF6" w:rsidRPr="00852943" w:rsidRDefault="00975EF6" w:rsidP="00975EF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16.06-27.06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75EF6" w:rsidRPr="00852943" w:rsidRDefault="00975EF6" w:rsidP="00975EF6">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21</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color w:val="000000"/>
                <w:lang w:eastAsia="ru-RU"/>
              </w:rPr>
            </w:pPr>
            <w:r w:rsidRPr="00852943">
              <w:rPr>
                <w:rFonts w:ascii="Times New Roman" w:eastAsia="Times New Roman" w:hAnsi="Times New Roman" w:cs="Times New Roman"/>
                <w:color w:val="000000"/>
                <w:lang w:eastAsia="ru-RU"/>
              </w:rPr>
              <w:t>Организация работы регистратуры и справочно-информационной службы (</w:t>
            </w:r>
            <w:proofErr w:type="spellStart"/>
            <w:r w:rsidRPr="00852943">
              <w:rPr>
                <w:rFonts w:ascii="Times New Roman" w:eastAsia="Times New Roman" w:hAnsi="Times New Roman" w:cs="Times New Roman"/>
                <w:color w:val="000000"/>
                <w:lang w:eastAsia="ru-RU"/>
              </w:rPr>
              <w:t>call</w:t>
            </w:r>
            <w:proofErr w:type="spellEnd"/>
            <w:r w:rsidRPr="00852943">
              <w:rPr>
                <w:rFonts w:ascii="Times New Roman" w:eastAsia="Times New Roman" w:hAnsi="Times New Roman" w:cs="Times New Roman"/>
                <w:color w:val="000000"/>
                <w:lang w:eastAsia="ru-RU"/>
              </w:rPr>
              <w:t>-центра) организации здравоохранения (для медицинских регистраторов, специалистов со средним специальным медицинским образованием)</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23.06-27.06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Профессиональная гигиена полости рта (для зубных фельдшеров)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23.06-27.06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15</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Организация и проведение дезинфекционных, дезинсекционных и </w:t>
            </w:r>
            <w:proofErr w:type="spellStart"/>
            <w:r w:rsidRPr="00852943">
              <w:rPr>
                <w:rFonts w:ascii="Times New Roman" w:eastAsia="Times New Roman" w:hAnsi="Times New Roman" w:cs="Times New Roman"/>
                <w:lang w:eastAsia="ru-RU"/>
              </w:rPr>
              <w:t>дератизационных</w:t>
            </w:r>
            <w:proofErr w:type="spellEnd"/>
            <w:r w:rsidRPr="00852943">
              <w:rPr>
                <w:rFonts w:ascii="Times New Roman" w:eastAsia="Times New Roman" w:hAnsi="Times New Roman" w:cs="Times New Roman"/>
                <w:lang w:eastAsia="ru-RU"/>
              </w:rPr>
              <w:t xml:space="preserve"> мероприятий (для помощников врача-гигиениста, помощников врача-эпидемиолога, помощников энтомолога, инструкторов-дезинфекторов, медицинских дезинфекторов)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МП</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23.06-27.06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11</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Медицинское наблюдение и уход за пациентами отделений нефрологии и гемодиализа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23.06-27.06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17</w:t>
            </w:r>
          </w:p>
        </w:tc>
      </w:tr>
      <w:tr w:rsidR="00355D3B" w:rsidRPr="00852943" w:rsidTr="003D45D2">
        <w:trPr>
          <w:trHeight w:val="315"/>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ИЮЛЬ</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color w:val="000000"/>
                <w:lang w:eastAsia="ru-RU"/>
              </w:rPr>
            </w:pPr>
            <w:r w:rsidRPr="00852943">
              <w:rPr>
                <w:rFonts w:ascii="Times New Roman" w:eastAsia="Times New Roman" w:hAnsi="Times New Roman" w:cs="Times New Roman"/>
                <w:color w:val="000000"/>
                <w:lang w:eastAsia="ru-RU"/>
              </w:rPr>
              <w:t>Правовое обеспечение профессиональной деятельности медицинских работников (для специалистов со средним специальным медицинским образованием)</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07.07-11.07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proofErr w:type="gramStart"/>
            <w:r w:rsidRPr="00852943">
              <w:rPr>
                <w:rFonts w:ascii="Times New Roman" w:eastAsia="Times New Roman" w:hAnsi="Times New Roman" w:cs="Times New Roman"/>
                <w:lang w:eastAsia="ru-RU"/>
              </w:rPr>
              <w:t>Освидетельствование работающих на предмет нахождения в состоянии алкогольного, наркотического или токсического опьянения (для специалистов со средним специальным медицинским образованием)</w:t>
            </w:r>
            <w:proofErr w:type="gramEnd"/>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C258F2"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07.07-11.07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w:t>
            </w:r>
            <w:r>
              <w:rPr>
                <w:rFonts w:ascii="Times New Roman" w:eastAsia="Times New Roman" w:hAnsi="Times New Roman" w:cs="Times New Roman"/>
                <w:lang w:eastAsia="ru-RU"/>
              </w:rPr>
              <w:t>5</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Инфекционная безопасность и инфекционный контроль в клинико-диагностических лабораториях (для фельдшеров-лаборантов)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07.07-11.07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13</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Организация и оказание паллиативной медицинской помощи взрослому населению. Медицинское наблюдение и уход за пациентами с ограниченной </w:t>
            </w:r>
            <w:proofErr w:type="gramStart"/>
            <w:r w:rsidRPr="00852943">
              <w:rPr>
                <w:rFonts w:ascii="Times New Roman" w:eastAsia="Times New Roman" w:hAnsi="Times New Roman" w:cs="Times New Roman"/>
                <w:lang w:eastAsia="ru-RU"/>
              </w:rPr>
              <w:t>возможностью к самообслуживанию</w:t>
            </w:r>
            <w:proofErr w:type="gramEnd"/>
            <w:r w:rsidRPr="00852943">
              <w:rPr>
                <w:rFonts w:ascii="Times New Roman" w:eastAsia="Times New Roman" w:hAnsi="Times New Roman" w:cs="Times New Roman"/>
                <w:lang w:eastAsia="ru-RU"/>
              </w:rPr>
              <w:t xml:space="preserve"> и передвижению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07.07-11.07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8</w:t>
            </w:r>
          </w:p>
        </w:tc>
      </w:tr>
    </w:tbl>
    <w:p w:rsidR="00DC791E" w:rsidRDefault="00DC791E">
      <w:r>
        <w:br w:type="page"/>
      </w:r>
    </w:p>
    <w:tbl>
      <w:tblPr>
        <w:tblW w:w="9924" w:type="dxa"/>
        <w:tblInd w:w="-176" w:type="dxa"/>
        <w:tblLayout w:type="fixed"/>
        <w:tblLook w:val="04A0" w:firstRow="1" w:lastRow="0" w:firstColumn="1" w:lastColumn="0" w:noHBand="0" w:noVBand="1"/>
      </w:tblPr>
      <w:tblGrid>
        <w:gridCol w:w="568"/>
        <w:gridCol w:w="4394"/>
        <w:gridCol w:w="851"/>
        <w:gridCol w:w="851"/>
        <w:gridCol w:w="851"/>
        <w:gridCol w:w="1417"/>
        <w:gridCol w:w="992"/>
      </w:tblGrid>
      <w:tr w:rsidR="00132776" w:rsidRPr="00852943" w:rsidTr="002F7EDC">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lastRenderedPageBreak/>
              <w:br w:type="page"/>
            </w:r>
            <w:r w:rsidRPr="00852943">
              <w:rPr>
                <w:rFonts w:ascii="Times New Roman" w:hAnsi="Times New Roman" w:cs="Times New Roman"/>
              </w:rPr>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2</w:t>
            </w:r>
          </w:p>
        </w:tc>
        <w:tc>
          <w:tcPr>
            <w:tcW w:w="851" w:type="dxa"/>
            <w:tcBorders>
              <w:top w:val="single" w:sz="4" w:space="0" w:color="auto"/>
              <w:left w:val="nil"/>
              <w:bottom w:val="single" w:sz="4" w:space="0" w:color="auto"/>
              <w:right w:val="single" w:sz="4" w:space="0" w:color="auto"/>
            </w:tcBorders>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32776" w:rsidRPr="00852943" w:rsidRDefault="00132776" w:rsidP="002F7EDC">
            <w:pPr>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2776" w:rsidRPr="00852943" w:rsidRDefault="00132776" w:rsidP="002F7EDC">
            <w:pPr>
              <w:spacing w:after="0" w:line="240" w:lineRule="auto"/>
              <w:jc w:val="center"/>
              <w:rPr>
                <w:rFonts w:ascii="Times New Roman" w:hAnsi="Times New Roman" w:cs="Times New Roman"/>
              </w:rPr>
            </w:pPr>
            <w:r w:rsidRPr="00852943">
              <w:rPr>
                <w:rFonts w:ascii="Times New Roman" w:hAnsi="Times New Roman" w:cs="Times New Roman"/>
              </w:rPr>
              <w:t>7</w:t>
            </w:r>
          </w:p>
        </w:tc>
      </w:tr>
      <w:tr w:rsidR="00355D3B" w:rsidRPr="00852943" w:rsidTr="003D45D2">
        <w:trPr>
          <w:trHeight w:val="315"/>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АВГУСТ</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Анестезиология </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proofErr w:type="gramStart"/>
            <w:r w:rsidRPr="00852943">
              <w:rPr>
                <w:rFonts w:ascii="Times New Roman" w:eastAsia="Times New Roman" w:hAnsi="Times New Roman" w:cs="Times New Roman"/>
                <w:lang w:eastAsia="ru-RU"/>
              </w:rPr>
              <w:t>П</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520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11.08-06.11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18</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54407A">
              <w:rPr>
                <w:rFonts w:ascii="Times New Roman" w:eastAsia="Times New Roman" w:hAnsi="Times New Roman" w:cs="Times New Roman"/>
                <w:lang w:eastAsia="ru-RU"/>
              </w:rPr>
              <w:t>Скорая медицинская помощь в терапии (для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852943">
              <w:rPr>
                <w:rFonts w:ascii="Times New Roman" w:eastAsia="Times New Roman" w:hAnsi="Times New Roman" w:cs="Times New Roman"/>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11.08-22.08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Профилактическая работа и диспансерное наблюдение за пациентами с сахарным диабетом, нарушениями обмена веществ. Основы работы «Школы диабета»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11.08-22.08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11</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Физиотерапевтические методы в лечении и медицинской реабилитации пациентов с болезнями, повреждениями и нарушениями деятельности нервной системы (для медицинских сестер по физиотерапии, медицинских братьев по физиотерапии)</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11.08-22.08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r>
      <w:tr w:rsidR="00355D3B" w:rsidRPr="00852943" w:rsidTr="00355D3B">
        <w:trPr>
          <w:trHeight w:val="979"/>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Лечебный массаж в педиатрии </w:t>
            </w:r>
            <w:r w:rsidRPr="00852943">
              <w:rPr>
                <w:rFonts w:ascii="Times New Roman" w:eastAsia="Times New Roman" w:hAnsi="Times New Roman" w:cs="Times New Roman"/>
                <w:lang w:eastAsia="ru-RU"/>
              </w:rPr>
              <w:t>(для медицинских сестер-массажистов, медицинских братьев-массажистов, техников-массажистов)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МР</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11.08-22.08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10</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Pr>
                <w:rFonts w:ascii="Times New Roman" w:hAnsi="Times New Roman" w:cs="Times New Roman"/>
                <w:color w:val="000000"/>
              </w:rPr>
              <w:t>Психология общения и конфликты в медицине (для главных (старших) медицинских сестер, для главных (старших) медицинских братьев и их резерва, специалистов со средним специальным медицинским, фармацевтическим образованием)</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18.08-29.08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Актуальные вопросы неврологии (для помощников врача по амбулаторно-поликлинической помощи, фельдшеров,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18.08-29.08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Иммунопрофилактика инфекционных заболеваний (для акушерок, акушеров, медицинских сестер, медицинских братьев, помощников врача по амбулаторно-поликлинической помощи, фельдшеров)</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C258F2"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18.08-29.08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18</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Физиотерапия  </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proofErr w:type="gramStart"/>
            <w:r w:rsidRPr="00852943">
              <w:rPr>
                <w:rFonts w:ascii="Times New Roman" w:eastAsia="Times New Roman" w:hAnsi="Times New Roman" w:cs="Times New Roman"/>
                <w:lang w:eastAsia="ru-RU"/>
              </w:rPr>
              <w:t>П</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520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25.08-21.11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B41DF1">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w:t>
            </w:r>
            <w:r w:rsidR="00B41DF1">
              <w:rPr>
                <w:rFonts w:ascii="Times New Roman" w:eastAsia="Times New Roman" w:hAnsi="Times New Roman" w:cs="Times New Roman"/>
                <w:lang w:eastAsia="ru-RU"/>
              </w:rPr>
              <w:t>3</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C93262" w:rsidRDefault="00355D3B" w:rsidP="00355D3B">
            <w:pPr>
              <w:spacing w:after="0" w:line="240" w:lineRule="auto"/>
              <w:jc w:val="both"/>
              <w:rPr>
                <w:rFonts w:ascii="Times New Roman" w:hAnsi="Times New Roman" w:cs="Times New Roman"/>
              </w:rPr>
            </w:pPr>
            <w:r w:rsidRPr="00C93262">
              <w:rPr>
                <w:rFonts w:ascii="Times New Roman" w:hAnsi="Times New Roman" w:cs="Times New Roman"/>
              </w:rPr>
              <w:t>Методы бактериологических исследований (для фельдшеров-лаборантов)</w:t>
            </w:r>
          </w:p>
        </w:tc>
        <w:tc>
          <w:tcPr>
            <w:tcW w:w="851" w:type="dxa"/>
            <w:tcBorders>
              <w:top w:val="single" w:sz="4" w:space="0" w:color="auto"/>
              <w:left w:val="nil"/>
              <w:bottom w:val="single" w:sz="4" w:space="0" w:color="auto"/>
              <w:right w:val="single" w:sz="4" w:space="0" w:color="auto"/>
            </w:tcBorders>
            <w:vAlign w:val="center"/>
          </w:tcPr>
          <w:p w:rsidR="00355D3B" w:rsidRPr="00C93262" w:rsidRDefault="00355D3B" w:rsidP="00355D3B">
            <w:pPr>
              <w:spacing w:after="0" w:line="240" w:lineRule="auto"/>
              <w:jc w:val="center"/>
              <w:rPr>
                <w:rFonts w:ascii="Times New Roman" w:hAnsi="Times New Roman" w:cs="Times New Roman"/>
              </w:rPr>
            </w:pPr>
            <w:r w:rsidRPr="00C93262">
              <w:rPr>
                <w:rFonts w:ascii="Times New Roman" w:hAnsi="Times New Roman" w:cs="Times New Roman"/>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C93262" w:rsidRDefault="00355D3B" w:rsidP="00355D3B">
            <w:pPr>
              <w:spacing w:after="0" w:line="240" w:lineRule="auto"/>
              <w:jc w:val="center"/>
              <w:rPr>
                <w:rFonts w:ascii="Times New Roman" w:hAnsi="Times New Roman" w:cs="Times New Roman"/>
              </w:rPr>
            </w:pPr>
            <w:r w:rsidRPr="00C93262">
              <w:rPr>
                <w:rFonts w:ascii="Times New Roman" w:hAnsi="Times New Roman" w:cs="Times New Roman"/>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C93262" w:rsidRDefault="00355D3B" w:rsidP="00355D3B">
            <w:pPr>
              <w:spacing w:after="0" w:line="240" w:lineRule="auto"/>
              <w:jc w:val="center"/>
              <w:rPr>
                <w:rFonts w:ascii="Times New Roman" w:hAnsi="Times New Roman" w:cs="Times New Roman"/>
              </w:rPr>
            </w:pPr>
            <w:r w:rsidRPr="00C93262">
              <w:rPr>
                <w:rFonts w:ascii="Times New Roman" w:hAnsi="Times New Roman" w:cs="Times New Roman"/>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C93262" w:rsidRDefault="00355D3B" w:rsidP="00355D3B">
            <w:pPr>
              <w:spacing w:after="0" w:line="240" w:lineRule="auto"/>
              <w:jc w:val="center"/>
              <w:rPr>
                <w:rFonts w:ascii="Times New Roman" w:hAnsi="Times New Roman" w:cs="Times New Roman"/>
              </w:rPr>
            </w:pPr>
            <w:r w:rsidRPr="00C93262">
              <w:rPr>
                <w:rFonts w:ascii="Times New Roman" w:hAnsi="Times New Roman" w:cs="Times New Roman"/>
              </w:rPr>
              <w:t>25.08-05.09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C93262" w:rsidRDefault="0085546B" w:rsidP="00355D3B">
            <w:pPr>
              <w:spacing w:after="0" w:line="240" w:lineRule="auto"/>
              <w:jc w:val="center"/>
              <w:rPr>
                <w:rFonts w:ascii="Times New Roman" w:hAnsi="Times New Roman" w:cs="Times New Roman"/>
              </w:rPr>
            </w:pPr>
            <w:r>
              <w:rPr>
                <w:rFonts w:ascii="Times New Roman" w:hAnsi="Times New Roman" w:cs="Times New Roman"/>
              </w:rPr>
              <w:t>14</w:t>
            </w:r>
          </w:p>
        </w:tc>
      </w:tr>
      <w:tr w:rsidR="00355D3B" w:rsidRPr="00852943" w:rsidTr="00355D3B">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D3B" w:rsidRPr="00852943" w:rsidRDefault="00355D3B" w:rsidP="00355D3B">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355D3B" w:rsidRPr="00852943" w:rsidRDefault="00355D3B" w:rsidP="00355D3B">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Инфекционная безопасность и инфекционный контроль в детских организациях здравоохранения (для акушерок, акушеров, медицинских сестер, медицинских братьев, фельдшеров, помощников врача по амбулаторно-поликлинической помощи)</w:t>
            </w:r>
          </w:p>
        </w:tc>
        <w:tc>
          <w:tcPr>
            <w:tcW w:w="851" w:type="dxa"/>
            <w:tcBorders>
              <w:top w:val="single" w:sz="4" w:space="0" w:color="auto"/>
              <w:left w:val="nil"/>
              <w:bottom w:val="single" w:sz="4" w:space="0" w:color="auto"/>
              <w:right w:val="single" w:sz="4" w:space="0" w:color="auto"/>
            </w:tcBorders>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ПП</w:t>
            </w:r>
          </w:p>
        </w:tc>
        <w:tc>
          <w:tcPr>
            <w:tcW w:w="851" w:type="dxa"/>
            <w:tcBorders>
              <w:top w:val="single" w:sz="4" w:space="0" w:color="auto"/>
              <w:left w:val="nil"/>
              <w:bottom w:val="single" w:sz="4" w:space="0" w:color="auto"/>
              <w:right w:val="single" w:sz="4" w:space="0" w:color="auto"/>
            </w:tcBorders>
            <w:shd w:val="clear" w:color="auto" w:fill="auto"/>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25.08-29.08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55D3B" w:rsidRPr="00852943" w:rsidRDefault="00355D3B" w:rsidP="00355D3B">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19</w:t>
            </w:r>
          </w:p>
        </w:tc>
      </w:tr>
    </w:tbl>
    <w:p w:rsidR="004E5293" w:rsidRDefault="004E5293"/>
    <w:p w:rsidR="004E5293" w:rsidRDefault="004E5293"/>
    <w:tbl>
      <w:tblPr>
        <w:tblW w:w="9924" w:type="dxa"/>
        <w:tblInd w:w="-176" w:type="dxa"/>
        <w:tblLayout w:type="fixed"/>
        <w:tblLook w:val="04A0" w:firstRow="1" w:lastRow="0" w:firstColumn="1" w:lastColumn="0" w:noHBand="0" w:noVBand="1"/>
      </w:tblPr>
      <w:tblGrid>
        <w:gridCol w:w="568"/>
        <w:gridCol w:w="4394"/>
        <w:gridCol w:w="851"/>
        <w:gridCol w:w="851"/>
        <w:gridCol w:w="851"/>
        <w:gridCol w:w="1417"/>
        <w:gridCol w:w="992"/>
      </w:tblGrid>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4E5293">
            <w:pPr>
              <w:spacing w:after="0" w:line="240" w:lineRule="auto"/>
              <w:jc w:val="center"/>
              <w:rPr>
                <w:rFonts w:ascii="Times New Roman" w:hAnsi="Times New Roman" w:cs="Times New Roman"/>
              </w:rPr>
            </w:pPr>
            <w:r>
              <w:lastRenderedPageBreak/>
              <w:br w:type="page"/>
            </w:r>
            <w:r w:rsidRPr="00852943">
              <w:br w:type="page"/>
            </w:r>
            <w:r w:rsidRPr="00852943">
              <w:rPr>
                <w:rFonts w:ascii="Times New Roman" w:hAnsi="Times New Roman" w:cs="Times New Roman"/>
              </w:rPr>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4E5293">
            <w:pPr>
              <w:spacing w:after="0" w:line="240" w:lineRule="auto"/>
              <w:jc w:val="center"/>
              <w:rPr>
                <w:rFonts w:ascii="Times New Roman" w:hAnsi="Times New Roman" w:cs="Times New Roman"/>
              </w:rPr>
            </w:pPr>
            <w:r w:rsidRPr="00852943">
              <w:rPr>
                <w:rFonts w:ascii="Times New Roman" w:hAnsi="Times New Roman" w:cs="Times New Roman"/>
              </w:rPr>
              <w:t>2</w:t>
            </w:r>
          </w:p>
        </w:tc>
        <w:tc>
          <w:tcPr>
            <w:tcW w:w="851" w:type="dxa"/>
            <w:tcBorders>
              <w:top w:val="single" w:sz="4" w:space="0" w:color="auto"/>
              <w:left w:val="nil"/>
              <w:bottom w:val="single" w:sz="4" w:space="0" w:color="auto"/>
              <w:right w:val="single" w:sz="4" w:space="0" w:color="auto"/>
            </w:tcBorders>
          </w:tcPr>
          <w:p w:rsidR="00111060" w:rsidRPr="00852943" w:rsidRDefault="00111060" w:rsidP="004E5293">
            <w:pPr>
              <w:spacing w:after="0" w:line="240" w:lineRule="auto"/>
              <w:jc w:val="center"/>
              <w:rPr>
                <w:rFonts w:ascii="Times New Roman" w:hAnsi="Times New Roman" w:cs="Times New Roman"/>
              </w:rPr>
            </w:pPr>
            <w:r w:rsidRPr="0085294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4E5293">
            <w:pPr>
              <w:spacing w:after="0" w:line="240" w:lineRule="auto"/>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4E5293">
            <w:pPr>
              <w:spacing w:after="0" w:line="240" w:lineRule="auto"/>
              <w:jc w:val="center"/>
              <w:rPr>
                <w:rFonts w:ascii="Times New Roman" w:hAnsi="Times New Roman" w:cs="Times New Roman"/>
              </w:rPr>
            </w:pPr>
            <w:r w:rsidRPr="00852943">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4E5293">
            <w:pPr>
              <w:spacing w:after="0" w:line="240" w:lineRule="auto"/>
              <w:jc w:val="center"/>
              <w:rPr>
                <w:rFonts w:ascii="Times New Roman" w:hAnsi="Times New Roman" w:cs="Times New Roman"/>
              </w:rPr>
            </w:pPr>
            <w:r w:rsidRPr="00852943">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4E5293">
            <w:pPr>
              <w:spacing w:after="0" w:line="240" w:lineRule="auto"/>
              <w:jc w:val="center"/>
              <w:rPr>
                <w:rFonts w:ascii="Times New Roman" w:hAnsi="Times New Roman" w:cs="Times New Roman"/>
              </w:rPr>
            </w:pPr>
            <w:r w:rsidRPr="00852943">
              <w:rPr>
                <w:rFonts w:ascii="Times New Roman" w:hAnsi="Times New Roman" w:cs="Times New Roman"/>
              </w:rPr>
              <w:t>7</w:t>
            </w:r>
          </w:p>
        </w:tc>
      </w:tr>
      <w:tr w:rsidR="00111060" w:rsidRPr="00852943" w:rsidTr="003D45D2">
        <w:trPr>
          <w:trHeight w:val="315"/>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4E5293">
            <w:pPr>
              <w:spacing w:after="0" w:line="240" w:lineRule="auto"/>
              <w:jc w:val="center"/>
              <w:rPr>
                <w:rFonts w:ascii="Times New Roman" w:hAnsi="Times New Roman" w:cs="Times New Roman"/>
              </w:rPr>
            </w:pPr>
            <w:r>
              <w:rPr>
                <w:rFonts w:ascii="Times New Roman" w:hAnsi="Times New Roman" w:cs="Times New Roman"/>
              </w:rPr>
              <w:t>СЕНТЯБРЬ</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работы помощника врача по амбулаторно-поликлинической помощи (для помощников врача по амбулаторно-поликлинической помощи, фельдшеров, медицинских сестер общей практики, медицинских братьев общей практики)</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C258F2"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01.09-12.09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25</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Гематологические и общеклинические методы исследования (для фельдшеров-лаборантов)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01.09-12.09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9</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работы медицинской сестры операционной (для медицинских сестер операционных, медицинских братьев операционных)</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01.09-12.09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16</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proofErr w:type="gramStart"/>
            <w:r w:rsidRPr="00852943">
              <w:rPr>
                <w:rFonts w:ascii="Times New Roman" w:eastAsia="Times New Roman" w:hAnsi="Times New Roman" w:cs="Times New Roman"/>
                <w:lang w:eastAsia="ru-RU"/>
              </w:rPr>
              <w:t>Функциональная диагностика сердечно-сосудистой, дыхательной, нервной систем (для медицинских сестер по функциональной диагностике, медицинских братьев по функциональной диагностике)</w:t>
            </w:r>
            <w:proofErr w:type="gramEnd"/>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01.09-12.09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proofErr w:type="gramStart"/>
            <w:r w:rsidRPr="00852943">
              <w:rPr>
                <w:rFonts w:ascii="Times New Roman" w:eastAsia="Times New Roman" w:hAnsi="Times New Roman" w:cs="Times New Roman"/>
                <w:lang w:eastAsia="ru-RU"/>
              </w:rPr>
              <w:t>Клиническая электрокардиография (для фельдшеров, медицинских сестер по функциональной диагностике, медицинских братьев по функциональной диагностике, помощников врача по амбулаторно-поликлинической помощи, медицинских сестер, медицинских братьев,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roofErr w:type="gramEnd"/>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C258F2"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15.09-26.09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29</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Ведение государственного санитарного надзора и мониторинга среды обитания (для помощников врача-гигиениста)</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МП</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15.09-26.09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8</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Скорая медицинская помощь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15.09-26.09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8</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Медицинское наблюдение и уход за детьми с болезнями, повреждениями и нарушениями деятельности нервной системы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15.09-26.09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Функциональная диагностика</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proofErr w:type="gramStart"/>
            <w:r w:rsidRPr="00852943">
              <w:rPr>
                <w:rFonts w:ascii="Times New Roman" w:eastAsia="Times New Roman" w:hAnsi="Times New Roman" w:cs="Times New Roman"/>
                <w:lang w:eastAsia="ru-RU"/>
              </w:rPr>
              <w:t>П</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520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22.09-19.12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F32B43" w:rsidRDefault="00111060" w:rsidP="00111060">
            <w:pPr>
              <w:spacing w:after="0" w:line="240" w:lineRule="auto"/>
              <w:jc w:val="both"/>
              <w:rPr>
                <w:rFonts w:ascii="Times New Roman" w:hAnsi="Times New Roman" w:cs="Times New Roman"/>
              </w:rPr>
            </w:pPr>
            <w:r w:rsidRPr="00F32B43">
              <w:rPr>
                <w:rFonts w:ascii="Times New Roman" w:hAnsi="Times New Roman" w:cs="Times New Roman"/>
              </w:rPr>
              <w:t>Организация работы регистратуры и справочно-информационной службы (</w:t>
            </w:r>
            <w:proofErr w:type="spellStart"/>
            <w:r w:rsidRPr="00F32B43">
              <w:rPr>
                <w:rFonts w:ascii="Times New Roman" w:hAnsi="Times New Roman" w:cs="Times New Roman"/>
              </w:rPr>
              <w:t>call</w:t>
            </w:r>
            <w:proofErr w:type="spellEnd"/>
            <w:r w:rsidRPr="00F32B43">
              <w:rPr>
                <w:rFonts w:ascii="Times New Roman" w:hAnsi="Times New Roman" w:cs="Times New Roman"/>
              </w:rPr>
              <w:t>-центра) организации здравоохранения (для медицинских регистраторов, специалистов со средним специальным медицинским образованием)</w:t>
            </w:r>
          </w:p>
        </w:tc>
        <w:tc>
          <w:tcPr>
            <w:tcW w:w="851" w:type="dxa"/>
            <w:tcBorders>
              <w:top w:val="single" w:sz="4" w:space="0" w:color="auto"/>
              <w:left w:val="nil"/>
              <w:bottom w:val="single" w:sz="4" w:space="0" w:color="auto"/>
              <w:right w:val="single" w:sz="4" w:space="0" w:color="auto"/>
            </w:tcBorders>
            <w:vAlign w:val="center"/>
          </w:tcPr>
          <w:p w:rsidR="00111060" w:rsidRPr="00F32B43" w:rsidRDefault="00111060" w:rsidP="00111060">
            <w:pPr>
              <w:spacing w:after="0" w:line="240" w:lineRule="auto"/>
              <w:jc w:val="center"/>
              <w:rPr>
                <w:rFonts w:ascii="Times New Roman" w:hAnsi="Times New Roman" w:cs="Times New Roman"/>
              </w:rPr>
            </w:pPr>
            <w:r w:rsidRPr="00F32B43">
              <w:rPr>
                <w:rFonts w:ascii="Times New Roman" w:hAnsi="Times New Roman" w:cs="Times New Roman"/>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F32B43" w:rsidRDefault="00111060" w:rsidP="00111060">
            <w:pPr>
              <w:spacing w:after="0" w:line="240" w:lineRule="auto"/>
              <w:jc w:val="center"/>
              <w:rPr>
                <w:rFonts w:ascii="Times New Roman" w:hAnsi="Times New Roman" w:cs="Times New Roman"/>
              </w:rPr>
            </w:pPr>
            <w:r w:rsidRPr="00F32B43">
              <w:rPr>
                <w:rFonts w:ascii="Times New Roman" w:hAnsi="Times New Roman" w:cs="Times New Roman"/>
              </w:rPr>
              <w:t>О</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F32B43" w:rsidRDefault="00111060" w:rsidP="00111060">
            <w:pPr>
              <w:spacing w:after="0" w:line="240" w:lineRule="auto"/>
              <w:jc w:val="center"/>
              <w:rPr>
                <w:rFonts w:ascii="Times New Roman" w:hAnsi="Times New Roman" w:cs="Times New Roman"/>
              </w:rPr>
            </w:pPr>
            <w:r w:rsidRPr="00F32B43">
              <w:rPr>
                <w:rFonts w:ascii="Times New Roman" w:hAnsi="Times New Roman" w:cs="Times New Roman"/>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F32B43" w:rsidRDefault="00111060" w:rsidP="00111060">
            <w:pPr>
              <w:spacing w:after="0" w:line="240" w:lineRule="auto"/>
              <w:jc w:val="center"/>
              <w:rPr>
                <w:rFonts w:ascii="Times New Roman" w:hAnsi="Times New Roman" w:cs="Times New Roman"/>
              </w:rPr>
            </w:pPr>
            <w:r w:rsidRPr="00F32B43">
              <w:rPr>
                <w:rFonts w:ascii="Times New Roman" w:hAnsi="Times New Roman" w:cs="Times New Roman"/>
              </w:rPr>
              <w:t>22.09-26.09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F32B43" w:rsidRDefault="00111060" w:rsidP="00E476DD">
            <w:pPr>
              <w:spacing w:after="0" w:line="240" w:lineRule="auto"/>
              <w:jc w:val="center"/>
              <w:rPr>
                <w:rFonts w:ascii="Times New Roman" w:hAnsi="Times New Roman" w:cs="Times New Roman"/>
              </w:rPr>
            </w:pPr>
            <w:r>
              <w:rPr>
                <w:rFonts w:ascii="Times New Roman" w:hAnsi="Times New Roman" w:cs="Times New Roman"/>
              </w:rPr>
              <w:t>1</w:t>
            </w:r>
            <w:r w:rsidR="00E476DD">
              <w:rPr>
                <w:rFonts w:ascii="Times New Roman" w:hAnsi="Times New Roman" w:cs="Times New Roman"/>
              </w:rPr>
              <w:t>1</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Статистический анализ здоровья населения, деятельности организаций здравоохранения, организаций, осуществляющих государственный санитарный надзор (для медицинских статистиков)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29.09-10.10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bl>
    <w:p w:rsidR="00F32B43" w:rsidRDefault="00F32B43"/>
    <w:tbl>
      <w:tblPr>
        <w:tblW w:w="9924" w:type="dxa"/>
        <w:tblInd w:w="-176" w:type="dxa"/>
        <w:tblLayout w:type="fixed"/>
        <w:tblLook w:val="04A0" w:firstRow="1" w:lastRow="0" w:firstColumn="1" w:lastColumn="0" w:noHBand="0" w:noVBand="1"/>
      </w:tblPr>
      <w:tblGrid>
        <w:gridCol w:w="568"/>
        <w:gridCol w:w="4394"/>
        <w:gridCol w:w="851"/>
        <w:gridCol w:w="851"/>
        <w:gridCol w:w="851"/>
        <w:gridCol w:w="1417"/>
        <w:gridCol w:w="992"/>
      </w:tblGrid>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3F19CC">
            <w:pPr>
              <w:spacing w:after="0" w:line="240" w:lineRule="auto"/>
              <w:jc w:val="center"/>
              <w:rPr>
                <w:rFonts w:ascii="Times New Roman" w:hAnsi="Times New Roman" w:cs="Times New Roman"/>
              </w:rPr>
            </w:pPr>
            <w:r>
              <w:lastRenderedPageBreak/>
              <w:br w:type="page"/>
            </w:r>
            <w:r w:rsidRPr="00852943">
              <w:br w:type="page"/>
            </w:r>
            <w:r w:rsidRPr="00852943">
              <w:rPr>
                <w:rFonts w:ascii="Times New Roman" w:hAnsi="Times New Roman" w:cs="Times New Roman"/>
              </w:rPr>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3F19CC">
            <w:pPr>
              <w:spacing w:after="0" w:line="240" w:lineRule="auto"/>
              <w:jc w:val="center"/>
              <w:rPr>
                <w:rFonts w:ascii="Times New Roman" w:hAnsi="Times New Roman" w:cs="Times New Roman"/>
              </w:rPr>
            </w:pPr>
            <w:r w:rsidRPr="00852943">
              <w:rPr>
                <w:rFonts w:ascii="Times New Roman" w:hAnsi="Times New Roman" w:cs="Times New Roman"/>
              </w:rPr>
              <w:t>2</w:t>
            </w:r>
          </w:p>
        </w:tc>
        <w:tc>
          <w:tcPr>
            <w:tcW w:w="851" w:type="dxa"/>
            <w:tcBorders>
              <w:top w:val="single" w:sz="4" w:space="0" w:color="auto"/>
              <w:left w:val="nil"/>
              <w:bottom w:val="single" w:sz="4" w:space="0" w:color="auto"/>
              <w:right w:val="single" w:sz="4" w:space="0" w:color="auto"/>
            </w:tcBorders>
          </w:tcPr>
          <w:p w:rsidR="00111060" w:rsidRPr="00852943" w:rsidRDefault="00111060" w:rsidP="003F19CC">
            <w:pPr>
              <w:spacing w:after="0" w:line="240" w:lineRule="auto"/>
              <w:jc w:val="center"/>
              <w:rPr>
                <w:rFonts w:ascii="Times New Roman" w:hAnsi="Times New Roman" w:cs="Times New Roman"/>
              </w:rPr>
            </w:pPr>
            <w:r w:rsidRPr="0085294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3F19CC">
            <w:pPr>
              <w:spacing w:after="0" w:line="240" w:lineRule="auto"/>
              <w:jc w:val="center"/>
              <w:rPr>
                <w:rFonts w:ascii="Times New Roman" w:hAnsi="Times New Roman" w:cs="Times New Roman"/>
              </w:rPr>
            </w:pPr>
            <w:r w:rsidRPr="00852943">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3F19CC">
            <w:pPr>
              <w:spacing w:after="0" w:line="240" w:lineRule="auto"/>
              <w:jc w:val="center"/>
              <w:rPr>
                <w:rFonts w:ascii="Times New Roman" w:hAnsi="Times New Roman" w:cs="Times New Roman"/>
              </w:rPr>
            </w:pPr>
            <w:r w:rsidRPr="00852943">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3F19CC">
            <w:pPr>
              <w:spacing w:after="0" w:line="240" w:lineRule="auto"/>
              <w:jc w:val="center"/>
              <w:rPr>
                <w:rFonts w:ascii="Times New Roman" w:hAnsi="Times New Roman" w:cs="Times New Roman"/>
              </w:rPr>
            </w:pPr>
            <w:r w:rsidRPr="00852943">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3F19CC">
            <w:pPr>
              <w:spacing w:after="0" w:line="240" w:lineRule="auto"/>
              <w:jc w:val="center"/>
              <w:rPr>
                <w:rFonts w:ascii="Times New Roman" w:hAnsi="Times New Roman" w:cs="Times New Roman"/>
              </w:rPr>
            </w:pPr>
            <w:r w:rsidRPr="00852943">
              <w:rPr>
                <w:rFonts w:ascii="Times New Roman" w:hAnsi="Times New Roman" w:cs="Times New Roman"/>
              </w:rPr>
              <w:t>7</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Скорая медицинская помощь в психиатрии (для помощников врача по амбулаторно-поликлинической помощи,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C258F2"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29.09-10.10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3</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Скорая медицинская помощь на </w:t>
            </w:r>
            <w:proofErr w:type="spellStart"/>
            <w:r w:rsidRPr="00852943">
              <w:rPr>
                <w:rFonts w:ascii="Times New Roman" w:eastAsia="Times New Roman" w:hAnsi="Times New Roman" w:cs="Times New Roman"/>
                <w:lang w:eastAsia="ru-RU"/>
              </w:rPr>
              <w:t>догоспитальном</w:t>
            </w:r>
            <w:proofErr w:type="spellEnd"/>
            <w:r w:rsidRPr="00852943">
              <w:rPr>
                <w:rFonts w:ascii="Times New Roman" w:eastAsia="Times New Roman" w:hAnsi="Times New Roman" w:cs="Times New Roman"/>
                <w:lang w:eastAsia="ru-RU"/>
              </w:rPr>
              <w:t xml:space="preserve"> этапе (для акушерок, акушеров, помощников врача по амбулаторно-поликлинической помощи, фельдшеров, медицинских сестер, медицинских братьев,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C258F2"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29.09-10.10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работы медицинской сестры эндоскопического кабинета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29.09-10.10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21</w:t>
            </w:r>
          </w:p>
        </w:tc>
      </w:tr>
      <w:tr w:rsidR="00111060" w:rsidRPr="00852943" w:rsidTr="003D45D2">
        <w:trPr>
          <w:trHeight w:val="315"/>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ОКТЯБРЬ</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color w:val="000000"/>
                <w:lang w:eastAsia="ru-RU"/>
              </w:rPr>
            </w:pPr>
            <w:r w:rsidRPr="00852943">
              <w:rPr>
                <w:rFonts w:ascii="Times New Roman" w:eastAsia="Times New Roman" w:hAnsi="Times New Roman" w:cs="Times New Roman"/>
                <w:color w:val="000000"/>
                <w:lang w:eastAsia="ru-RU"/>
              </w:rPr>
              <w:t>Правовое обеспечение профессиональной деятельности медицинских работников (для специалистов со средним специальным медицинским образованием)</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06.10-10.10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деятельности службы скорой (неотложной) медицинской помощи (для медицинских сестер, медицинских братьев, фельдшеров, медицинских сестер выездных бригад скорой медицинской помощи, медицинских братьев выездных бригад скорой медицинской помощи, фельдшеров выездных бригад скорой медицинской помощи, фельдшеров выездных бригад скорой медицинской помощи, выезжающих самостоятельно)</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13.10-24.10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7</w:t>
            </w:r>
          </w:p>
        </w:tc>
      </w:tr>
      <w:tr w:rsidR="00111060" w:rsidRPr="00852943" w:rsidTr="00111060">
        <w:trPr>
          <w:trHeight w:val="90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Гинекологические и онкогинекологические заболевания (для акушерок, акушеров, помощников врача по амбулаторно-поликлинической помощи, фельдшеров)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13.10-24.10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26</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работы медицинской сестры общей практики</w:t>
            </w:r>
            <w:r>
              <w:rPr>
                <w:rFonts w:ascii="Times New Roman" w:eastAsia="Times New Roman" w:hAnsi="Times New Roman" w:cs="Times New Roman"/>
                <w:lang w:eastAsia="ru-RU"/>
              </w:rPr>
              <w:t xml:space="preserve"> </w:t>
            </w:r>
            <w:r w:rsidRPr="00852943">
              <w:rPr>
                <w:rFonts w:ascii="Times New Roman" w:eastAsia="Times New Roman" w:hAnsi="Times New Roman" w:cs="Times New Roman"/>
                <w:lang w:eastAsia="ru-RU"/>
              </w:rPr>
              <w:t>(для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13.10-24.10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w:t>
            </w:r>
            <w:r>
              <w:rPr>
                <w:rFonts w:ascii="Times New Roman" w:eastAsia="Times New Roman" w:hAnsi="Times New Roman" w:cs="Times New Roman"/>
                <w:lang w:eastAsia="ru-RU"/>
              </w:rPr>
              <w:t>2</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Современные методы </w:t>
            </w:r>
            <w:proofErr w:type="spellStart"/>
            <w:r w:rsidRPr="00852943">
              <w:rPr>
                <w:rFonts w:ascii="Times New Roman" w:eastAsia="Times New Roman" w:hAnsi="Times New Roman" w:cs="Times New Roman"/>
                <w:lang w:eastAsia="ru-RU"/>
              </w:rPr>
              <w:t>инфузионно-трансфузионной</w:t>
            </w:r>
            <w:proofErr w:type="spellEnd"/>
            <w:r w:rsidRPr="00852943">
              <w:rPr>
                <w:rFonts w:ascii="Times New Roman" w:eastAsia="Times New Roman" w:hAnsi="Times New Roman" w:cs="Times New Roman"/>
                <w:lang w:eastAsia="ru-RU"/>
              </w:rPr>
              <w:t xml:space="preserve"> терапии, </w:t>
            </w:r>
            <w:proofErr w:type="spellStart"/>
            <w:r w:rsidRPr="00852943">
              <w:rPr>
                <w:rFonts w:ascii="Times New Roman" w:eastAsia="Times New Roman" w:hAnsi="Times New Roman" w:cs="Times New Roman"/>
                <w:lang w:eastAsia="ru-RU"/>
              </w:rPr>
              <w:t>нутритивной</w:t>
            </w:r>
            <w:proofErr w:type="spellEnd"/>
            <w:r w:rsidRPr="00852943">
              <w:rPr>
                <w:rFonts w:ascii="Times New Roman" w:eastAsia="Times New Roman" w:hAnsi="Times New Roman" w:cs="Times New Roman"/>
                <w:lang w:eastAsia="ru-RU"/>
              </w:rPr>
              <w:t xml:space="preserve"> поддержки (для медицинских сестер, медицинских братьев, медицинских сестер-</w:t>
            </w:r>
            <w:proofErr w:type="spellStart"/>
            <w:r w:rsidRPr="00852943">
              <w:rPr>
                <w:rFonts w:ascii="Times New Roman" w:eastAsia="Times New Roman" w:hAnsi="Times New Roman" w:cs="Times New Roman"/>
                <w:lang w:eastAsia="ru-RU"/>
              </w:rPr>
              <w:t>анестезистов</w:t>
            </w:r>
            <w:proofErr w:type="spellEnd"/>
            <w:r w:rsidRPr="00852943">
              <w:rPr>
                <w:rFonts w:ascii="Times New Roman" w:eastAsia="Times New Roman" w:hAnsi="Times New Roman" w:cs="Times New Roman"/>
                <w:lang w:eastAsia="ru-RU"/>
              </w:rPr>
              <w:t>, медицинских братьев-</w:t>
            </w:r>
            <w:proofErr w:type="spellStart"/>
            <w:r w:rsidRPr="00852943">
              <w:rPr>
                <w:rFonts w:ascii="Times New Roman" w:eastAsia="Times New Roman" w:hAnsi="Times New Roman" w:cs="Times New Roman"/>
                <w:lang w:eastAsia="ru-RU"/>
              </w:rPr>
              <w:t>анестезистов</w:t>
            </w:r>
            <w:proofErr w:type="spellEnd"/>
            <w:r w:rsidRPr="00852943">
              <w:rPr>
                <w:rFonts w:ascii="Times New Roman" w:eastAsia="Times New Roman" w:hAnsi="Times New Roman" w:cs="Times New Roman"/>
                <w:lang w:eastAsia="ru-RU"/>
              </w:rPr>
              <w:t>)</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13.10-24.10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bl>
    <w:p w:rsidR="003F19CC" w:rsidRDefault="003F19CC"/>
    <w:tbl>
      <w:tblPr>
        <w:tblW w:w="9924" w:type="dxa"/>
        <w:tblInd w:w="-176" w:type="dxa"/>
        <w:tblLayout w:type="fixed"/>
        <w:tblLook w:val="04A0" w:firstRow="1" w:lastRow="0" w:firstColumn="1" w:lastColumn="0" w:noHBand="0" w:noVBand="1"/>
      </w:tblPr>
      <w:tblGrid>
        <w:gridCol w:w="568"/>
        <w:gridCol w:w="4394"/>
        <w:gridCol w:w="851"/>
        <w:gridCol w:w="851"/>
        <w:gridCol w:w="851"/>
        <w:gridCol w:w="1417"/>
        <w:gridCol w:w="992"/>
      </w:tblGrid>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hAnsi="Times New Roman" w:cs="Times New Roman"/>
              </w:rPr>
            </w:pPr>
            <w:r>
              <w:lastRenderedPageBreak/>
              <w:br w:type="page"/>
            </w:r>
            <w:r w:rsidRPr="00852943">
              <w:br w:type="page"/>
            </w:r>
            <w:r w:rsidRPr="00852943">
              <w:rPr>
                <w:rFonts w:ascii="Times New Roman" w:hAnsi="Times New Roman" w:cs="Times New Roman"/>
              </w:rPr>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2</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7</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5A7850">
              <w:rPr>
                <w:rFonts w:ascii="Times New Roman" w:eastAsia="Times New Roman" w:hAnsi="Times New Roman" w:cs="Times New Roman"/>
                <w:lang w:eastAsia="ru-RU"/>
              </w:rPr>
              <w:t>Сестринское дело в стоматологии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20.10-31.10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Методы лабораторной диагностики инфекционных и паразитарных заболеваний (для фельдшеров-лаборантов)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27.10-31.10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Охрана репродуктивного здоровья. Антенатальная охрана плода и динамическое наблюдение за беременными (для акушерок, акушеров, помощников врача по амбулаторно-поликлинической помощи, фельдшеров)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27.10-06.11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21</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Медицинское наблюдение и уход за пациентами с инфекционными заболеваниями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C258F2"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27.10-06.11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Организация работы </w:t>
            </w:r>
            <w:proofErr w:type="spellStart"/>
            <w:r w:rsidRPr="00852943">
              <w:rPr>
                <w:rFonts w:ascii="Times New Roman" w:eastAsia="Times New Roman" w:hAnsi="Times New Roman" w:cs="Times New Roman"/>
                <w:lang w:eastAsia="ru-RU"/>
              </w:rPr>
              <w:t>рентгенолаборанта</w:t>
            </w:r>
            <w:proofErr w:type="spellEnd"/>
            <w:r w:rsidRPr="00852943">
              <w:rPr>
                <w:rFonts w:ascii="Times New Roman" w:eastAsia="Times New Roman" w:hAnsi="Times New Roman" w:cs="Times New Roman"/>
                <w:lang w:eastAsia="ru-RU"/>
              </w:rPr>
              <w:t xml:space="preserve"> в педиатрии (для </w:t>
            </w:r>
            <w:proofErr w:type="spellStart"/>
            <w:r w:rsidRPr="00852943">
              <w:rPr>
                <w:rFonts w:ascii="Times New Roman" w:eastAsia="Times New Roman" w:hAnsi="Times New Roman" w:cs="Times New Roman"/>
                <w:lang w:eastAsia="ru-RU"/>
              </w:rPr>
              <w:t>рентгенолаборантов</w:t>
            </w:r>
            <w:proofErr w:type="spellEnd"/>
            <w:r w:rsidRPr="00852943">
              <w:rPr>
                <w:rFonts w:ascii="Times New Roman" w:eastAsia="Times New Roman" w:hAnsi="Times New Roman" w:cs="Times New Roman"/>
                <w:lang w:eastAsia="ru-RU"/>
              </w:rPr>
              <w:t>)</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МД</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27.10-06.11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7</w:t>
            </w:r>
          </w:p>
        </w:tc>
      </w:tr>
      <w:tr w:rsidR="00111060" w:rsidRPr="00852943" w:rsidTr="003D45D2">
        <w:trPr>
          <w:trHeight w:val="315"/>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Диагностика, лечение и медицинская профилактика основных стоматологических заболеваний и травм челюстно-лицевой области (для зубных фельдшеров)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10.11-21.11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19</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работы медицинской сестры процедурного и прививочного кабинета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10.11-21.11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6</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Интенсивная терапия и реанимация при неотложных состояниях у детей (для медицинских сестер, медицинских братьев, медицинских сестер-</w:t>
            </w:r>
            <w:proofErr w:type="spellStart"/>
            <w:r w:rsidRPr="00852943">
              <w:rPr>
                <w:rFonts w:ascii="Times New Roman" w:eastAsia="Times New Roman" w:hAnsi="Times New Roman" w:cs="Times New Roman"/>
                <w:lang w:eastAsia="ru-RU"/>
              </w:rPr>
              <w:t>анестезистов</w:t>
            </w:r>
            <w:proofErr w:type="spellEnd"/>
            <w:r w:rsidRPr="00852943">
              <w:rPr>
                <w:rFonts w:ascii="Times New Roman" w:eastAsia="Times New Roman" w:hAnsi="Times New Roman" w:cs="Times New Roman"/>
                <w:lang w:eastAsia="ru-RU"/>
              </w:rPr>
              <w:t>, медицинских братьев-</w:t>
            </w:r>
            <w:proofErr w:type="spellStart"/>
            <w:r w:rsidRPr="00852943">
              <w:rPr>
                <w:rFonts w:ascii="Times New Roman" w:eastAsia="Times New Roman" w:hAnsi="Times New Roman" w:cs="Times New Roman"/>
                <w:lang w:eastAsia="ru-RU"/>
              </w:rPr>
              <w:t>анестезистов</w:t>
            </w:r>
            <w:proofErr w:type="spellEnd"/>
            <w:r w:rsidRPr="00852943">
              <w:rPr>
                <w:rFonts w:ascii="Times New Roman" w:eastAsia="Times New Roman" w:hAnsi="Times New Roman" w:cs="Times New Roman"/>
                <w:lang w:eastAsia="ru-RU"/>
              </w:rPr>
              <w:t>)</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10.11-21.11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23</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Актуальные вопросы злоупотребления </w:t>
            </w:r>
            <w:proofErr w:type="spellStart"/>
            <w:r w:rsidRPr="00852943">
              <w:rPr>
                <w:rFonts w:ascii="Times New Roman" w:eastAsia="Times New Roman" w:hAnsi="Times New Roman" w:cs="Times New Roman"/>
                <w:lang w:eastAsia="ru-RU"/>
              </w:rPr>
              <w:t>психоактивных</w:t>
            </w:r>
            <w:proofErr w:type="spellEnd"/>
            <w:r w:rsidRPr="00852943">
              <w:rPr>
                <w:rFonts w:ascii="Times New Roman" w:eastAsia="Times New Roman" w:hAnsi="Times New Roman" w:cs="Times New Roman"/>
                <w:lang w:eastAsia="ru-RU"/>
              </w:rPr>
              <w:t xml:space="preserve"> веществ (для специалистов со средним специальным медицинским образованием)</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10.11-21.11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12</w:t>
            </w:r>
          </w:p>
        </w:tc>
      </w:tr>
      <w:tr w:rsidR="00111060" w:rsidRPr="00852943" w:rsidTr="00111060">
        <w:trPr>
          <w:trHeight w:val="10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95DC6" w:rsidRDefault="00111060" w:rsidP="00111060">
            <w:pPr>
              <w:spacing w:after="0" w:line="240" w:lineRule="auto"/>
              <w:jc w:val="both"/>
              <w:rPr>
                <w:rFonts w:ascii="Times New Roman" w:hAnsi="Times New Roman" w:cs="Times New Roman"/>
              </w:rPr>
            </w:pPr>
            <w:r w:rsidRPr="00895DC6">
              <w:rPr>
                <w:rFonts w:ascii="Times New Roman" w:hAnsi="Times New Roman" w:cs="Times New Roman"/>
              </w:rPr>
              <w:t>Организация сестринского дела (для главных (старших) медицинских сестер, для главных (старших) медицинских братьев и их резерва)</w:t>
            </w:r>
          </w:p>
        </w:tc>
        <w:tc>
          <w:tcPr>
            <w:tcW w:w="851" w:type="dxa"/>
            <w:tcBorders>
              <w:top w:val="single" w:sz="4" w:space="0" w:color="auto"/>
              <w:left w:val="nil"/>
              <w:bottom w:val="single" w:sz="4" w:space="0" w:color="auto"/>
              <w:right w:val="single" w:sz="4" w:space="0" w:color="auto"/>
            </w:tcBorders>
            <w:vAlign w:val="center"/>
          </w:tcPr>
          <w:p w:rsidR="00111060" w:rsidRPr="00895DC6" w:rsidRDefault="00111060" w:rsidP="00111060">
            <w:pPr>
              <w:spacing w:after="0" w:line="240" w:lineRule="auto"/>
              <w:jc w:val="center"/>
              <w:rPr>
                <w:rFonts w:ascii="Times New Roman" w:hAnsi="Times New Roman" w:cs="Times New Roman"/>
              </w:rPr>
            </w:pPr>
            <w:r w:rsidRPr="00895DC6">
              <w:rPr>
                <w:rFonts w:ascii="Times New Roman" w:hAnsi="Times New Roman" w:cs="Times New Roman"/>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95DC6" w:rsidRDefault="00111060" w:rsidP="00111060">
            <w:pPr>
              <w:spacing w:after="0" w:line="240" w:lineRule="auto"/>
              <w:jc w:val="center"/>
              <w:rPr>
                <w:rFonts w:ascii="Times New Roman" w:hAnsi="Times New Roman" w:cs="Times New Roman"/>
              </w:rPr>
            </w:pPr>
            <w:r w:rsidRPr="00895DC6">
              <w:rPr>
                <w:rFonts w:ascii="Times New Roman" w:hAnsi="Times New Roman" w:cs="Times New Roman"/>
              </w:rPr>
              <w:t>О</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95DC6" w:rsidRDefault="00111060" w:rsidP="00111060">
            <w:pPr>
              <w:spacing w:after="0" w:line="240" w:lineRule="auto"/>
              <w:jc w:val="center"/>
              <w:rPr>
                <w:rFonts w:ascii="Times New Roman" w:hAnsi="Times New Roman" w:cs="Times New Roman"/>
              </w:rPr>
            </w:pPr>
            <w:r w:rsidRPr="00895DC6">
              <w:rPr>
                <w:rFonts w:ascii="Times New Roman" w:hAnsi="Times New Roman" w:cs="Times New Roman"/>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95DC6" w:rsidRDefault="00111060" w:rsidP="00111060">
            <w:pPr>
              <w:spacing w:after="0" w:line="240" w:lineRule="auto"/>
              <w:jc w:val="center"/>
              <w:rPr>
                <w:rFonts w:ascii="Times New Roman" w:hAnsi="Times New Roman" w:cs="Times New Roman"/>
              </w:rPr>
            </w:pPr>
            <w:r w:rsidRPr="00895DC6">
              <w:rPr>
                <w:rFonts w:ascii="Times New Roman" w:hAnsi="Times New Roman" w:cs="Times New Roman"/>
              </w:rPr>
              <w:t>17.11-28.11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95DC6" w:rsidRDefault="00111060" w:rsidP="00111060">
            <w:pPr>
              <w:spacing w:after="0" w:line="240" w:lineRule="auto"/>
              <w:jc w:val="center"/>
              <w:rPr>
                <w:rFonts w:ascii="Times New Roman" w:hAnsi="Times New Roman" w:cs="Times New Roman"/>
              </w:rPr>
            </w:pPr>
            <w:r>
              <w:rPr>
                <w:rFonts w:ascii="Times New Roman" w:hAnsi="Times New Roman" w:cs="Times New Roman"/>
              </w:rPr>
              <w:t>10</w:t>
            </w:r>
          </w:p>
        </w:tc>
      </w:tr>
      <w:tr w:rsidR="00111060" w:rsidRPr="00852943" w:rsidTr="00111060">
        <w:trPr>
          <w:trHeight w:val="100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7F0ED1" w:rsidRDefault="00111060" w:rsidP="00111060">
            <w:pPr>
              <w:spacing w:after="0" w:line="240" w:lineRule="auto"/>
              <w:jc w:val="both"/>
              <w:rPr>
                <w:rFonts w:ascii="Times New Roman" w:hAnsi="Times New Roman" w:cs="Times New Roman"/>
              </w:rPr>
            </w:pPr>
            <w:r w:rsidRPr="007F0ED1">
              <w:rPr>
                <w:rFonts w:ascii="Times New Roman" w:hAnsi="Times New Roman" w:cs="Times New Roman"/>
              </w:rPr>
              <w:t xml:space="preserve">Организация и проведение дезинфекционных, дезинсекционных и </w:t>
            </w:r>
            <w:proofErr w:type="spellStart"/>
            <w:r w:rsidRPr="007F0ED1">
              <w:rPr>
                <w:rFonts w:ascii="Times New Roman" w:hAnsi="Times New Roman" w:cs="Times New Roman"/>
              </w:rPr>
              <w:t>дератизационных</w:t>
            </w:r>
            <w:proofErr w:type="spellEnd"/>
            <w:r w:rsidRPr="007F0ED1">
              <w:rPr>
                <w:rFonts w:ascii="Times New Roman" w:hAnsi="Times New Roman" w:cs="Times New Roman"/>
              </w:rPr>
              <w:t xml:space="preserve"> мероприятий (для помощников врача-гигиениста, помощников врача-эпидемиолога, помощников энтомолога, инструкторов-дезинфекторов, медицинских дезинфекторов)</w:t>
            </w:r>
          </w:p>
        </w:tc>
        <w:tc>
          <w:tcPr>
            <w:tcW w:w="851" w:type="dxa"/>
            <w:tcBorders>
              <w:top w:val="single" w:sz="4" w:space="0" w:color="auto"/>
              <w:left w:val="nil"/>
              <w:bottom w:val="single" w:sz="4" w:space="0" w:color="auto"/>
              <w:right w:val="single" w:sz="4" w:space="0" w:color="auto"/>
            </w:tcBorders>
            <w:vAlign w:val="center"/>
          </w:tcPr>
          <w:p w:rsidR="00111060" w:rsidRPr="007F0ED1" w:rsidRDefault="00111060" w:rsidP="00111060">
            <w:pPr>
              <w:spacing w:after="0" w:line="240" w:lineRule="auto"/>
              <w:jc w:val="center"/>
              <w:rPr>
                <w:rFonts w:ascii="Times New Roman" w:hAnsi="Times New Roman" w:cs="Times New Roman"/>
              </w:rPr>
            </w:pPr>
            <w:r w:rsidRPr="007F0ED1">
              <w:rPr>
                <w:rFonts w:ascii="Times New Roman" w:hAnsi="Times New Roman" w:cs="Times New Roman"/>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7F0ED1" w:rsidRDefault="00111060" w:rsidP="00111060">
            <w:pPr>
              <w:spacing w:after="0" w:line="240" w:lineRule="auto"/>
              <w:jc w:val="center"/>
              <w:rPr>
                <w:rFonts w:ascii="Times New Roman" w:hAnsi="Times New Roman" w:cs="Times New Roman"/>
              </w:rPr>
            </w:pPr>
            <w:r w:rsidRPr="007F0ED1">
              <w:rPr>
                <w:rFonts w:ascii="Times New Roman" w:hAnsi="Times New Roman" w:cs="Times New Roman"/>
              </w:rPr>
              <w:t>МП</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7F0ED1" w:rsidRDefault="00111060" w:rsidP="00111060">
            <w:pPr>
              <w:spacing w:after="0" w:line="240" w:lineRule="auto"/>
              <w:jc w:val="center"/>
              <w:rPr>
                <w:rFonts w:ascii="Times New Roman" w:hAnsi="Times New Roman" w:cs="Times New Roman"/>
              </w:rPr>
            </w:pPr>
            <w:r w:rsidRPr="007F0ED1">
              <w:rPr>
                <w:rFonts w:ascii="Times New Roman" w:hAnsi="Times New Roman" w:cs="Times New Roman"/>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7F0ED1" w:rsidRDefault="00111060" w:rsidP="00111060">
            <w:pPr>
              <w:spacing w:after="0" w:line="240" w:lineRule="auto"/>
              <w:jc w:val="center"/>
              <w:rPr>
                <w:rFonts w:ascii="Times New Roman" w:hAnsi="Times New Roman" w:cs="Times New Roman"/>
              </w:rPr>
            </w:pPr>
            <w:r w:rsidRPr="007F0ED1">
              <w:rPr>
                <w:rFonts w:ascii="Times New Roman" w:hAnsi="Times New Roman" w:cs="Times New Roman"/>
              </w:rPr>
              <w:t>17.11-21.11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7F0ED1" w:rsidRDefault="00111060" w:rsidP="00111060">
            <w:pPr>
              <w:spacing w:after="0" w:line="240" w:lineRule="auto"/>
              <w:jc w:val="center"/>
              <w:rPr>
                <w:rFonts w:ascii="Times New Roman" w:hAnsi="Times New Roman" w:cs="Times New Roman"/>
              </w:rPr>
            </w:pPr>
            <w:r w:rsidRPr="007F0ED1">
              <w:rPr>
                <w:rFonts w:ascii="Times New Roman" w:hAnsi="Times New Roman" w:cs="Times New Roman"/>
              </w:rPr>
              <w:t>10</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Сестринское дело в оториноларингологии (для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24.11-28.11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15</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Медицинские аспекты формирования здорового образа жизни (для специалистов со средним специальным медицинским образованием)</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24.11-05.12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bl>
    <w:p w:rsidR="004E5293" w:rsidRDefault="004E5293"/>
    <w:p w:rsidR="004E5293" w:rsidRDefault="004E5293"/>
    <w:tbl>
      <w:tblPr>
        <w:tblW w:w="9924" w:type="dxa"/>
        <w:tblInd w:w="-176" w:type="dxa"/>
        <w:tblLayout w:type="fixed"/>
        <w:tblLook w:val="04A0" w:firstRow="1" w:lastRow="0" w:firstColumn="1" w:lastColumn="0" w:noHBand="0" w:noVBand="1"/>
      </w:tblPr>
      <w:tblGrid>
        <w:gridCol w:w="568"/>
        <w:gridCol w:w="4394"/>
        <w:gridCol w:w="851"/>
        <w:gridCol w:w="851"/>
        <w:gridCol w:w="851"/>
        <w:gridCol w:w="1417"/>
        <w:gridCol w:w="992"/>
      </w:tblGrid>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hAnsi="Times New Roman" w:cs="Times New Roman"/>
              </w:rPr>
            </w:pPr>
            <w:r>
              <w:lastRenderedPageBreak/>
              <w:br w:type="page"/>
            </w:r>
            <w:r w:rsidRPr="00852943">
              <w:br w:type="page"/>
            </w:r>
            <w:r w:rsidRPr="00852943">
              <w:rPr>
                <w:rFonts w:ascii="Times New Roman" w:hAnsi="Times New Roman" w:cs="Times New Roman"/>
              </w:rPr>
              <w:t>1</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2</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hAnsi="Times New Roman" w:cs="Times New Roman"/>
              </w:rPr>
            </w:pPr>
            <w:r w:rsidRPr="00852943">
              <w:rPr>
                <w:rFonts w:ascii="Times New Roman" w:hAnsi="Times New Roman" w:cs="Times New Roman"/>
              </w:rPr>
              <w:t>7</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работы персонала, работающего с сосудами под давлением в организациях здравоохранения (для специалистов, работающих с паровыми медицинскими стерилизаторами, автоклавами)</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МП</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24.11-05.12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85546B"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Технологии физиотерапии и их аппаратное обеспечение (для медицинских сестер по физиотерапии, медицинских братьев по физиотерапии)</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24.11-05.12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r>
      <w:tr w:rsidR="00111060" w:rsidRPr="00852943" w:rsidTr="003D45D2">
        <w:trPr>
          <w:trHeight w:val="315"/>
        </w:trPr>
        <w:tc>
          <w:tcPr>
            <w:tcW w:w="992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Организация диетического питания (для медицинских сестер-диетологов, медицинских братьев-диетологов,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852943">
              <w:rPr>
                <w:rFonts w:ascii="Times New Roman" w:eastAsia="Times New Roman" w:hAnsi="Times New Roman" w:cs="Times New Roman"/>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01.12-</w:t>
            </w:r>
            <w:r>
              <w:rPr>
                <w:rFonts w:ascii="Times New Roman" w:eastAsia="Times New Roman" w:hAnsi="Times New Roman" w:cs="Times New Roman"/>
                <w:lang w:eastAsia="ru-RU"/>
              </w:rPr>
              <w:t>12</w:t>
            </w:r>
            <w:r w:rsidRPr="00852943">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Инфекционная безопасность и инфекционный контроль в отделениях терапевтического профиля (для акушерок, акушеров, медицинских сестер, медицинских братьев, фельдшеров)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852943">
              <w:rPr>
                <w:rFonts w:ascii="Times New Roman" w:eastAsia="Times New Roman" w:hAnsi="Times New Roman" w:cs="Times New Roman"/>
                <w:lang w:eastAsia="ru-RU"/>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01.12-</w:t>
            </w:r>
            <w:r>
              <w:rPr>
                <w:rFonts w:ascii="Times New Roman" w:eastAsia="Times New Roman" w:hAnsi="Times New Roman" w:cs="Times New Roman"/>
                <w:lang w:eastAsia="ru-RU"/>
              </w:rPr>
              <w:t>12</w:t>
            </w:r>
            <w:r w:rsidRPr="00852943">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w:t>
            </w:r>
            <w:r>
              <w:rPr>
                <w:rFonts w:ascii="Times New Roman" w:eastAsia="Times New Roman" w:hAnsi="Times New Roman" w:cs="Times New Roman"/>
                <w:lang w:eastAsia="ru-RU"/>
              </w:rPr>
              <w:t>9</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DC27EE">
              <w:rPr>
                <w:rFonts w:ascii="Times New Roman" w:eastAsia="Times New Roman" w:hAnsi="Times New Roman" w:cs="Times New Roman"/>
                <w:lang w:eastAsia="ru-RU"/>
              </w:rPr>
              <w:t>Лабораторно-инструментальные методы в практике ведения государственного санитарного надзора и мониторинга среды обитания (для фельдшеров-лаборантов)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МП</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01.12-</w:t>
            </w:r>
            <w:r>
              <w:rPr>
                <w:rFonts w:ascii="Times New Roman" w:eastAsia="Times New Roman" w:hAnsi="Times New Roman" w:cs="Times New Roman"/>
                <w:lang w:eastAsia="ru-RU"/>
              </w:rPr>
              <w:t>12</w:t>
            </w:r>
            <w:r w:rsidRPr="00852943">
              <w:rPr>
                <w:rFonts w:ascii="Times New Roman" w:eastAsia="Times New Roman" w:hAnsi="Times New Roman" w:cs="Times New Roman"/>
                <w:lang w:eastAsia="ru-RU"/>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Диагностика, лечение и профилактика заболеваний внутренних органов (для фельдшеров, помощников врача по амбулаторно-поликлинической помощи,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Т</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08.12-19.12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1</w:t>
            </w:r>
            <w:r>
              <w:rPr>
                <w:rFonts w:ascii="Times New Roman" w:eastAsia="Times New Roman" w:hAnsi="Times New Roman" w:cs="Times New Roman"/>
                <w:lang w:eastAsia="ru-RU"/>
              </w:rPr>
              <w:t>6</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Инфекционная безопасность и инфекционный контроль в отделениях хирургического профиля (для акушерок, акушеров, медицинских сестер, медицинских братьев, фельдшеров)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Х</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08.12-19.12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21</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 xml:space="preserve">Медицинское обслуживание в учреждениях дошкольного образования, детских </w:t>
            </w:r>
            <w:proofErr w:type="spellStart"/>
            <w:r w:rsidRPr="00852943">
              <w:rPr>
                <w:rFonts w:ascii="Times New Roman" w:eastAsia="Times New Roman" w:hAnsi="Times New Roman" w:cs="Times New Roman"/>
                <w:lang w:eastAsia="ru-RU"/>
              </w:rPr>
              <w:t>интернатных</w:t>
            </w:r>
            <w:proofErr w:type="spellEnd"/>
            <w:r w:rsidRPr="00852943">
              <w:rPr>
                <w:rFonts w:ascii="Times New Roman" w:eastAsia="Times New Roman" w:hAnsi="Times New Roman" w:cs="Times New Roman"/>
                <w:lang w:eastAsia="ru-RU"/>
              </w:rPr>
              <w:t xml:space="preserve"> учреждениях</w:t>
            </w:r>
            <w:r>
              <w:rPr>
                <w:rFonts w:ascii="Times New Roman" w:eastAsia="Times New Roman" w:hAnsi="Times New Roman" w:cs="Times New Roman"/>
                <w:lang w:eastAsia="ru-RU"/>
              </w:rPr>
              <w:t xml:space="preserve"> </w:t>
            </w:r>
            <w:r w:rsidRPr="00852943">
              <w:rPr>
                <w:rFonts w:ascii="Times New Roman" w:eastAsia="Times New Roman" w:hAnsi="Times New Roman" w:cs="Times New Roman"/>
                <w:lang w:eastAsia="ru-RU"/>
              </w:rPr>
              <w:t>(для медицинских сестер, медицинских братьев)</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ПП</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08.12-19.12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21</w:t>
            </w:r>
          </w:p>
        </w:tc>
      </w:tr>
      <w:tr w:rsidR="00111060" w:rsidRPr="00852943" w:rsidTr="00111060">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60" w:rsidRPr="00852943" w:rsidRDefault="00111060" w:rsidP="00111060">
            <w:pPr>
              <w:pStyle w:val="a8"/>
              <w:numPr>
                <w:ilvl w:val="0"/>
                <w:numId w:val="2"/>
              </w:numPr>
              <w:spacing w:after="0" w:line="240" w:lineRule="auto"/>
              <w:ind w:left="176" w:hanging="142"/>
              <w:rPr>
                <w:rFonts w:ascii="Times New Roman" w:eastAsia="Times New Roman" w:hAnsi="Times New Roman" w:cs="Times New Roman"/>
                <w:lang w:eastAsia="ru-RU"/>
              </w:rPr>
            </w:pPr>
          </w:p>
        </w:tc>
        <w:tc>
          <w:tcPr>
            <w:tcW w:w="4394" w:type="dxa"/>
            <w:tcBorders>
              <w:top w:val="single" w:sz="4" w:space="0" w:color="auto"/>
              <w:left w:val="nil"/>
              <w:bottom w:val="single" w:sz="4" w:space="0" w:color="auto"/>
              <w:right w:val="single" w:sz="4" w:space="0" w:color="auto"/>
            </w:tcBorders>
            <w:shd w:val="clear" w:color="auto" w:fill="auto"/>
            <w:noWrap/>
          </w:tcPr>
          <w:p w:rsidR="00111060" w:rsidRPr="00852943" w:rsidRDefault="00111060" w:rsidP="00111060">
            <w:pPr>
              <w:spacing w:after="0" w:line="240" w:lineRule="auto"/>
              <w:jc w:val="both"/>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Лечебная физическая культура в медицинской реабилитации (для инструкторов по лечебной физкультуре)</w:t>
            </w:r>
          </w:p>
        </w:tc>
        <w:tc>
          <w:tcPr>
            <w:tcW w:w="851" w:type="dxa"/>
            <w:tcBorders>
              <w:top w:val="single" w:sz="4" w:space="0" w:color="auto"/>
              <w:left w:val="nil"/>
              <w:bottom w:val="single" w:sz="4" w:space="0" w:color="auto"/>
              <w:right w:val="single" w:sz="4" w:space="0" w:color="auto"/>
            </w:tcBorders>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ПК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МР</w:t>
            </w:r>
          </w:p>
        </w:tc>
        <w:tc>
          <w:tcPr>
            <w:tcW w:w="851" w:type="dxa"/>
            <w:tcBorders>
              <w:top w:val="single" w:sz="4" w:space="0" w:color="auto"/>
              <w:left w:val="nil"/>
              <w:bottom w:val="single" w:sz="4" w:space="0" w:color="auto"/>
              <w:right w:val="single" w:sz="4" w:space="0" w:color="auto"/>
            </w:tcBorders>
            <w:shd w:val="clear" w:color="auto" w:fill="auto"/>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80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08.12-19.12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1060" w:rsidRPr="00852943" w:rsidRDefault="00111060" w:rsidP="00111060">
            <w:pPr>
              <w:spacing w:after="0" w:line="240" w:lineRule="auto"/>
              <w:jc w:val="center"/>
              <w:rPr>
                <w:rFonts w:ascii="Times New Roman" w:eastAsia="Times New Roman" w:hAnsi="Times New Roman" w:cs="Times New Roman"/>
                <w:lang w:eastAsia="ru-RU"/>
              </w:rPr>
            </w:pPr>
            <w:r w:rsidRPr="00852943">
              <w:rPr>
                <w:rFonts w:ascii="Times New Roman" w:eastAsia="Times New Roman" w:hAnsi="Times New Roman" w:cs="Times New Roman"/>
                <w:lang w:eastAsia="ru-RU"/>
              </w:rPr>
              <w:t>9</w:t>
            </w:r>
          </w:p>
        </w:tc>
      </w:tr>
    </w:tbl>
    <w:p w:rsidR="00461B0B" w:rsidRPr="00852943" w:rsidRDefault="00461B0B"/>
    <w:tbl>
      <w:tblPr>
        <w:tblStyle w:val="a3"/>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851BE3" w:rsidRPr="00852943" w:rsidTr="00D800FF">
        <w:tc>
          <w:tcPr>
            <w:tcW w:w="4961" w:type="dxa"/>
            <w:vAlign w:val="center"/>
          </w:tcPr>
          <w:p w:rsidR="00851BE3" w:rsidRPr="00852943" w:rsidRDefault="00851BE3" w:rsidP="00487DB6">
            <w:pPr>
              <w:rPr>
                <w:rFonts w:ascii="Times New Roman" w:hAnsi="Times New Roman" w:cs="Times New Roman"/>
              </w:rPr>
            </w:pPr>
            <w:r w:rsidRPr="00852943">
              <w:rPr>
                <w:rFonts w:ascii="Times New Roman" w:hAnsi="Times New Roman" w:cs="Times New Roman"/>
              </w:rPr>
              <w:t xml:space="preserve">Образовательных программ всего – </w:t>
            </w:r>
            <w:r w:rsidR="00963376" w:rsidRPr="00963376">
              <w:rPr>
                <w:rFonts w:ascii="Times New Roman" w:hAnsi="Times New Roman" w:cs="Times New Roman"/>
              </w:rPr>
              <w:t>1</w:t>
            </w:r>
            <w:r w:rsidR="007F199E">
              <w:rPr>
                <w:rFonts w:ascii="Times New Roman" w:hAnsi="Times New Roman" w:cs="Times New Roman"/>
              </w:rPr>
              <w:t>0</w:t>
            </w:r>
            <w:r w:rsidR="00487DB6">
              <w:rPr>
                <w:rFonts w:ascii="Times New Roman" w:hAnsi="Times New Roman" w:cs="Times New Roman"/>
              </w:rPr>
              <w:t>9</w:t>
            </w:r>
          </w:p>
        </w:tc>
        <w:tc>
          <w:tcPr>
            <w:tcW w:w="4962" w:type="dxa"/>
            <w:vAlign w:val="center"/>
          </w:tcPr>
          <w:p w:rsidR="00851BE3" w:rsidRPr="00C7318E" w:rsidRDefault="00851BE3" w:rsidP="0085546B">
            <w:pPr>
              <w:rPr>
                <w:rFonts w:ascii="Times New Roman" w:hAnsi="Times New Roman" w:cs="Times New Roman"/>
              </w:rPr>
            </w:pPr>
            <w:r w:rsidRPr="00C7318E">
              <w:rPr>
                <w:rFonts w:ascii="Times New Roman" w:hAnsi="Times New Roman" w:cs="Times New Roman"/>
              </w:rPr>
              <w:t xml:space="preserve">Количество слушателей всего – </w:t>
            </w:r>
            <w:r w:rsidR="00BF0F8C" w:rsidRPr="00C7318E">
              <w:rPr>
                <w:rFonts w:ascii="Times New Roman" w:hAnsi="Times New Roman" w:cs="Times New Roman"/>
              </w:rPr>
              <w:t>1</w:t>
            </w:r>
            <w:r w:rsidR="00FA1BF1" w:rsidRPr="00C7318E">
              <w:rPr>
                <w:rFonts w:ascii="Times New Roman" w:hAnsi="Times New Roman" w:cs="Times New Roman"/>
              </w:rPr>
              <w:t>9</w:t>
            </w:r>
            <w:r w:rsidR="0037025A" w:rsidRPr="00C7318E">
              <w:rPr>
                <w:rFonts w:ascii="Times New Roman" w:hAnsi="Times New Roman" w:cs="Times New Roman"/>
              </w:rPr>
              <w:t>4</w:t>
            </w:r>
            <w:r w:rsidR="0085546B">
              <w:rPr>
                <w:rFonts w:ascii="Times New Roman" w:hAnsi="Times New Roman" w:cs="Times New Roman"/>
              </w:rPr>
              <w:t>9</w:t>
            </w:r>
          </w:p>
        </w:tc>
      </w:tr>
      <w:tr w:rsidR="00851BE3" w:rsidRPr="00852943" w:rsidTr="00BF0F8C">
        <w:trPr>
          <w:trHeight w:val="295"/>
        </w:trPr>
        <w:tc>
          <w:tcPr>
            <w:tcW w:w="4961" w:type="dxa"/>
            <w:vAlign w:val="center"/>
          </w:tcPr>
          <w:p w:rsidR="00851BE3" w:rsidRPr="00852943" w:rsidRDefault="00851BE3" w:rsidP="00975EF6">
            <w:pPr>
              <w:rPr>
                <w:rFonts w:ascii="Times New Roman" w:hAnsi="Times New Roman" w:cs="Times New Roman"/>
              </w:rPr>
            </w:pPr>
            <w:proofErr w:type="gramStart"/>
            <w:r w:rsidRPr="00852943">
              <w:rPr>
                <w:rFonts w:ascii="Times New Roman" w:hAnsi="Times New Roman" w:cs="Times New Roman"/>
              </w:rPr>
              <w:t>П</w:t>
            </w:r>
            <w:proofErr w:type="gramEnd"/>
            <w:r w:rsidRPr="00852943">
              <w:rPr>
                <w:rFonts w:ascii="Times New Roman" w:hAnsi="Times New Roman" w:cs="Times New Roman"/>
              </w:rPr>
              <w:t xml:space="preserve"> – </w:t>
            </w:r>
            <w:r w:rsidR="00975EF6">
              <w:rPr>
                <w:rFonts w:ascii="Times New Roman" w:hAnsi="Times New Roman" w:cs="Times New Roman"/>
              </w:rPr>
              <w:t>7</w:t>
            </w:r>
          </w:p>
        </w:tc>
        <w:tc>
          <w:tcPr>
            <w:tcW w:w="4962" w:type="dxa"/>
            <w:vAlign w:val="center"/>
          </w:tcPr>
          <w:p w:rsidR="00851BE3" w:rsidRPr="008F6A98" w:rsidRDefault="00851BE3" w:rsidP="00C7318E">
            <w:pPr>
              <w:rPr>
                <w:rFonts w:ascii="Times New Roman" w:hAnsi="Times New Roman" w:cs="Times New Roman"/>
              </w:rPr>
            </w:pPr>
            <w:proofErr w:type="gramStart"/>
            <w:r w:rsidRPr="008F6A98">
              <w:rPr>
                <w:rFonts w:ascii="Times New Roman" w:hAnsi="Times New Roman" w:cs="Times New Roman"/>
              </w:rPr>
              <w:t>П</w:t>
            </w:r>
            <w:proofErr w:type="gramEnd"/>
            <w:r w:rsidRPr="008F6A98">
              <w:rPr>
                <w:rFonts w:ascii="Times New Roman" w:hAnsi="Times New Roman" w:cs="Times New Roman"/>
              </w:rPr>
              <w:t xml:space="preserve"> – </w:t>
            </w:r>
            <w:r w:rsidR="00FA1BF1">
              <w:rPr>
                <w:rFonts w:ascii="Times New Roman" w:hAnsi="Times New Roman" w:cs="Times New Roman"/>
              </w:rPr>
              <w:t>1</w:t>
            </w:r>
            <w:r w:rsidR="00975EF6">
              <w:rPr>
                <w:rFonts w:ascii="Times New Roman" w:hAnsi="Times New Roman" w:cs="Times New Roman"/>
              </w:rPr>
              <w:t>1</w:t>
            </w:r>
            <w:r w:rsidR="00C7318E">
              <w:rPr>
                <w:rFonts w:ascii="Times New Roman" w:hAnsi="Times New Roman" w:cs="Times New Roman"/>
              </w:rPr>
              <w:t>5</w:t>
            </w:r>
          </w:p>
        </w:tc>
      </w:tr>
      <w:tr w:rsidR="00851BE3" w:rsidRPr="00852943" w:rsidTr="00D800FF">
        <w:tc>
          <w:tcPr>
            <w:tcW w:w="4961" w:type="dxa"/>
            <w:vAlign w:val="center"/>
          </w:tcPr>
          <w:p w:rsidR="00851BE3" w:rsidRPr="004F24B4" w:rsidRDefault="00851BE3" w:rsidP="00487DB6">
            <w:pPr>
              <w:rPr>
                <w:rFonts w:ascii="Times New Roman" w:hAnsi="Times New Roman" w:cs="Times New Roman"/>
              </w:rPr>
            </w:pPr>
            <w:r w:rsidRPr="004F24B4">
              <w:rPr>
                <w:rFonts w:ascii="Times New Roman" w:hAnsi="Times New Roman" w:cs="Times New Roman"/>
              </w:rPr>
              <w:t xml:space="preserve">ПК – </w:t>
            </w:r>
            <w:r w:rsidR="007F199E" w:rsidRPr="004F24B4">
              <w:rPr>
                <w:rFonts w:ascii="Times New Roman" w:hAnsi="Times New Roman" w:cs="Times New Roman"/>
              </w:rPr>
              <w:t>10</w:t>
            </w:r>
            <w:r w:rsidR="00487DB6" w:rsidRPr="004F24B4">
              <w:rPr>
                <w:rFonts w:ascii="Times New Roman" w:hAnsi="Times New Roman" w:cs="Times New Roman"/>
              </w:rPr>
              <w:t>3</w:t>
            </w:r>
          </w:p>
        </w:tc>
        <w:tc>
          <w:tcPr>
            <w:tcW w:w="4962" w:type="dxa"/>
            <w:vAlign w:val="center"/>
          </w:tcPr>
          <w:p w:rsidR="00851BE3" w:rsidRPr="008F6A98" w:rsidRDefault="00851BE3" w:rsidP="0085546B">
            <w:pPr>
              <w:rPr>
                <w:rFonts w:ascii="Times New Roman" w:hAnsi="Times New Roman" w:cs="Times New Roman"/>
              </w:rPr>
            </w:pPr>
            <w:r w:rsidRPr="008F6A98">
              <w:rPr>
                <w:rFonts w:ascii="Times New Roman" w:hAnsi="Times New Roman" w:cs="Times New Roman"/>
              </w:rPr>
              <w:t xml:space="preserve">ПК – </w:t>
            </w:r>
            <w:r w:rsidR="00BF0F8C" w:rsidRPr="008F6A98">
              <w:rPr>
                <w:rFonts w:ascii="Times New Roman" w:hAnsi="Times New Roman" w:cs="Times New Roman"/>
              </w:rPr>
              <w:t>1</w:t>
            </w:r>
            <w:r w:rsidR="00893AE6">
              <w:rPr>
                <w:rFonts w:ascii="Times New Roman" w:hAnsi="Times New Roman" w:cs="Times New Roman"/>
              </w:rPr>
              <w:t>83</w:t>
            </w:r>
            <w:r w:rsidR="0085546B">
              <w:rPr>
                <w:rFonts w:ascii="Times New Roman" w:hAnsi="Times New Roman" w:cs="Times New Roman"/>
              </w:rPr>
              <w:t>4</w:t>
            </w:r>
          </w:p>
        </w:tc>
      </w:tr>
    </w:tbl>
    <w:p w:rsidR="00354DDD" w:rsidRPr="00852943" w:rsidRDefault="00354DDD" w:rsidP="00521EE1"/>
    <w:p w:rsidR="00005053" w:rsidRPr="00852943" w:rsidRDefault="00005053" w:rsidP="00297529"/>
    <w:sectPr w:rsidR="00005053" w:rsidRPr="00852943" w:rsidSect="00EA5EEF">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7E" w:rsidRDefault="00392D7E" w:rsidP="00B95D4C">
      <w:pPr>
        <w:spacing w:after="0" w:line="240" w:lineRule="auto"/>
      </w:pPr>
      <w:r>
        <w:separator/>
      </w:r>
    </w:p>
  </w:endnote>
  <w:endnote w:type="continuationSeparator" w:id="0">
    <w:p w:rsidR="00392D7E" w:rsidRDefault="00392D7E" w:rsidP="00B95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7E" w:rsidRDefault="00392D7E" w:rsidP="00B95D4C">
      <w:pPr>
        <w:spacing w:after="0" w:line="240" w:lineRule="auto"/>
      </w:pPr>
      <w:r>
        <w:separator/>
      </w:r>
    </w:p>
  </w:footnote>
  <w:footnote w:type="continuationSeparator" w:id="0">
    <w:p w:rsidR="00392D7E" w:rsidRDefault="00392D7E" w:rsidP="00B95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5017D"/>
    <w:multiLevelType w:val="hybridMultilevel"/>
    <w:tmpl w:val="893A160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51627A"/>
    <w:multiLevelType w:val="hybridMultilevel"/>
    <w:tmpl w:val="893A160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713E43"/>
    <w:multiLevelType w:val="hybridMultilevel"/>
    <w:tmpl w:val="9AD44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5DF4"/>
    <w:rsid w:val="00005053"/>
    <w:rsid w:val="00015AE1"/>
    <w:rsid w:val="00022582"/>
    <w:rsid w:val="00031710"/>
    <w:rsid w:val="00041D0A"/>
    <w:rsid w:val="0005283F"/>
    <w:rsid w:val="00053373"/>
    <w:rsid w:val="00074E26"/>
    <w:rsid w:val="00075459"/>
    <w:rsid w:val="0008363A"/>
    <w:rsid w:val="0008710A"/>
    <w:rsid w:val="000875A1"/>
    <w:rsid w:val="000A51D8"/>
    <w:rsid w:val="000B04E8"/>
    <w:rsid w:val="000B682F"/>
    <w:rsid w:val="000C0549"/>
    <w:rsid w:val="000C1C15"/>
    <w:rsid w:val="000C51B6"/>
    <w:rsid w:val="000C5C1E"/>
    <w:rsid w:val="000D2C5F"/>
    <w:rsid w:val="000F40B1"/>
    <w:rsid w:val="00110357"/>
    <w:rsid w:val="00111060"/>
    <w:rsid w:val="00117794"/>
    <w:rsid w:val="001217DE"/>
    <w:rsid w:val="00132776"/>
    <w:rsid w:val="001531AC"/>
    <w:rsid w:val="00170287"/>
    <w:rsid w:val="001708B9"/>
    <w:rsid w:val="00173D8E"/>
    <w:rsid w:val="001803C0"/>
    <w:rsid w:val="00184A27"/>
    <w:rsid w:val="00191D7D"/>
    <w:rsid w:val="0019360D"/>
    <w:rsid w:val="001955B7"/>
    <w:rsid w:val="001A2D1B"/>
    <w:rsid w:val="001B2457"/>
    <w:rsid w:val="001B5B2E"/>
    <w:rsid w:val="001C4FF6"/>
    <w:rsid w:val="001C56CC"/>
    <w:rsid w:val="001E2D55"/>
    <w:rsid w:val="001E6DB4"/>
    <w:rsid w:val="001F17A5"/>
    <w:rsid w:val="001F5097"/>
    <w:rsid w:val="00227EF4"/>
    <w:rsid w:val="00232100"/>
    <w:rsid w:val="002435F0"/>
    <w:rsid w:val="0024430E"/>
    <w:rsid w:val="002575C0"/>
    <w:rsid w:val="002620CC"/>
    <w:rsid w:val="00264576"/>
    <w:rsid w:val="00267848"/>
    <w:rsid w:val="00270328"/>
    <w:rsid w:val="00292062"/>
    <w:rsid w:val="00293C98"/>
    <w:rsid w:val="00296CAE"/>
    <w:rsid w:val="00297529"/>
    <w:rsid w:val="00297864"/>
    <w:rsid w:val="002B0AA6"/>
    <w:rsid w:val="002B41DE"/>
    <w:rsid w:val="002B4C66"/>
    <w:rsid w:val="002C433D"/>
    <w:rsid w:val="002C645A"/>
    <w:rsid w:val="002D2193"/>
    <w:rsid w:val="002D56F5"/>
    <w:rsid w:val="002E21C3"/>
    <w:rsid w:val="002F3FA6"/>
    <w:rsid w:val="00300C39"/>
    <w:rsid w:val="00312E38"/>
    <w:rsid w:val="00314EE5"/>
    <w:rsid w:val="003171F2"/>
    <w:rsid w:val="00325E11"/>
    <w:rsid w:val="00326058"/>
    <w:rsid w:val="003262C7"/>
    <w:rsid w:val="003327DF"/>
    <w:rsid w:val="00332CF8"/>
    <w:rsid w:val="00354DDD"/>
    <w:rsid w:val="00355D3B"/>
    <w:rsid w:val="0037025A"/>
    <w:rsid w:val="00387EC8"/>
    <w:rsid w:val="00392D7E"/>
    <w:rsid w:val="00393341"/>
    <w:rsid w:val="003A1353"/>
    <w:rsid w:val="003A149D"/>
    <w:rsid w:val="003A4FCC"/>
    <w:rsid w:val="003A7315"/>
    <w:rsid w:val="003B7E60"/>
    <w:rsid w:val="003C566B"/>
    <w:rsid w:val="003D45D2"/>
    <w:rsid w:val="003D5F23"/>
    <w:rsid w:val="003E5B7F"/>
    <w:rsid w:val="003F19CC"/>
    <w:rsid w:val="003F7D27"/>
    <w:rsid w:val="00407BC6"/>
    <w:rsid w:val="00420DA0"/>
    <w:rsid w:val="00422086"/>
    <w:rsid w:val="00422543"/>
    <w:rsid w:val="00432E4E"/>
    <w:rsid w:val="00435B75"/>
    <w:rsid w:val="00441A68"/>
    <w:rsid w:val="004466BD"/>
    <w:rsid w:val="00451C18"/>
    <w:rsid w:val="00453FFB"/>
    <w:rsid w:val="00457A2C"/>
    <w:rsid w:val="0046129B"/>
    <w:rsid w:val="00461B0B"/>
    <w:rsid w:val="00465C2D"/>
    <w:rsid w:val="00480CDB"/>
    <w:rsid w:val="00487DB6"/>
    <w:rsid w:val="004A0D66"/>
    <w:rsid w:val="004A4D4A"/>
    <w:rsid w:val="004C1A30"/>
    <w:rsid w:val="004C2B66"/>
    <w:rsid w:val="004D0E73"/>
    <w:rsid w:val="004D1FE7"/>
    <w:rsid w:val="004D2311"/>
    <w:rsid w:val="004E5293"/>
    <w:rsid w:val="004E5E07"/>
    <w:rsid w:val="004F24B4"/>
    <w:rsid w:val="004F54A0"/>
    <w:rsid w:val="004F605F"/>
    <w:rsid w:val="00500E57"/>
    <w:rsid w:val="005169CA"/>
    <w:rsid w:val="00521EE1"/>
    <w:rsid w:val="00544035"/>
    <w:rsid w:val="0054407A"/>
    <w:rsid w:val="005455EF"/>
    <w:rsid w:val="005503E1"/>
    <w:rsid w:val="00551F6C"/>
    <w:rsid w:val="005571C1"/>
    <w:rsid w:val="0056278B"/>
    <w:rsid w:val="00577E5D"/>
    <w:rsid w:val="005920D4"/>
    <w:rsid w:val="005926E3"/>
    <w:rsid w:val="005960BF"/>
    <w:rsid w:val="005A0948"/>
    <w:rsid w:val="005A770E"/>
    <w:rsid w:val="005A7850"/>
    <w:rsid w:val="005C02D6"/>
    <w:rsid w:val="005C6308"/>
    <w:rsid w:val="005C648F"/>
    <w:rsid w:val="005D0302"/>
    <w:rsid w:val="005D5D12"/>
    <w:rsid w:val="005E241B"/>
    <w:rsid w:val="005E2A22"/>
    <w:rsid w:val="005F7533"/>
    <w:rsid w:val="00600C74"/>
    <w:rsid w:val="00610A82"/>
    <w:rsid w:val="00612D19"/>
    <w:rsid w:val="00614C08"/>
    <w:rsid w:val="0061681B"/>
    <w:rsid w:val="00642D16"/>
    <w:rsid w:val="006457CA"/>
    <w:rsid w:val="00652A83"/>
    <w:rsid w:val="0065420B"/>
    <w:rsid w:val="00665B2A"/>
    <w:rsid w:val="00667FCC"/>
    <w:rsid w:val="00673442"/>
    <w:rsid w:val="00681C4B"/>
    <w:rsid w:val="00682610"/>
    <w:rsid w:val="006951FE"/>
    <w:rsid w:val="006975CA"/>
    <w:rsid w:val="006979C7"/>
    <w:rsid w:val="006A736C"/>
    <w:rsid w:val="006B39D6"/>
    <w:rsid w:val="006C08DF"/>
    <w:rsid w:val="006C1772"/>
    <w:rsid w:val="006C3C8C"/>
    <w:rsid w:val="006C7B72"/>
    <w:rsid w:val="006D6660"/>
    <w:rsid w:val="006E6794"/>
    <w:rsid w:val="006E6E18"/>
    <w:rsid w:val="006F0A69"/>
    <w:rsid w:val="006F0F9D"/>
    <w:rsid w:val="006F172F"/>
    <w:rsid w:val="006F5165"/>
    <w:rsid w:val="00713D7A"/>
    <w:rsid w:val="007151A7"/>
    <w:rsid w:val="007156F9"/>
    <w:rsid w:val="0072647D"/>
    <w:rsid w:val="00726AA8"/>
    <w:rsid w:val="00734293"/>
    <w:rsid w:val="00751717"/>
    <w:rsid w:val="00765985"/>
    <w:rsid w:val="00773B0E"/>
    <w:rsid w:val="0077731F"/>
    <w:rsid w:val="0078198D"/>
    <w:rsid w:val="00790C74"/>
    <w:rsid w:val="007A1F11"/>
    <w:rsid w:val="007A294B"/>
    <w:rsid w:val="007A7A82"/>
    <w:rsid w:val="007B1C86"/>
    <w:rsid w:val="007B53E7"/>
    <w:rsid w:val="007C1714"/>
    <w:rsid w:val="007C262F"/>
    <w:rsid w:val="007C5AE2"/>
    <w:rsid w:val="007C7E2B"/>
    <w:rsid w:val="007F0391"/>
    <w:rsid w:val="007F0ED1"/>
    <w:rsid w:val="007F199E"/>
    <w:rsid w:val="007F35BE"/>
    <w:rsid w:val="00802A99"/>
    <w:rsid w:val="00804C46"/>
    <w:rsid w:val="008152BA"/>
    <w:rsid w:val="00821875"/>
    <w:rsid w:val="0082675E"/>
    <w:rsid w:val="00840090"/>
    <w:rsid w:val="00851BBF"/>
    <w:rsid w:val="00851BE3"/>
    <w:rsid w:val="00852943"/>
    <w:rsid w:val="0085546B"/>
    <w:rsid w:val="008651D6"/>
    <w:rsid w:val="00866DA2"/>
    <w:rsid w:val="0087230D"/>
    <w:rsid w:val="008734DA"/>
    <w:rsid w:val="0087466E"/>
    <w:rsid w:val="00883AA4"/>
    <w:rsid w:val="0088682A"/>
    <w:rsid w:val="008908E4"/>
    <w:rsid w:val="00891141"/>
    <w:rsid w:val="00893AE6"/>
    <w:rsid w:val="00894557"/>
    <w:rsid w:val="00895DC6"/>
    <w:rsid w:val="008B6874"/>
    <w:rsid w:val="008F4F52"/>
    <w:rsid w:val="008F6A98"/>
    <w:rsid w:val="009078EC"/>
    <w:rsid w:val="00930102"/>
    <w:rsid w:val="009318E8"/>
    <w:rsid w:val="00943B61"/>
    <w:rsid w:val="009472D6"/>
    <w:rsid w:val="00960880"/>
    <w:rsid w:val="00963376"/>
    <w:rsid w:val="00970F81"/>
    <w:rsid w:val="00975EF6"/>
    <w:rsid w:val="0097761E"/>
    <w:rsid w:val="00980E29"/>
    <w:rsid w:val="0098503D"/>
    <w:rsid w:val="0099708F"/>
    <w:rsid w:val="009B7DA8"/>
    <w:rsid w:val="009C63FC"/>
    <w:rsid w:val="009C7769"/>
    <w:rsid w:val="009E0F45"/>
    <w:rsid w:val="009E3A9D"/>
    <w:rsid w:val="009F3012"/>
    <w:rsid w:val="009F7390"/>
    <w:rsid w:val="00A1224B"/>
    <w:rsid w:val="00A15C70"/>
    <w:rsid w:val="00A17211"/>
    <w:rsid w:val="00A20239"/>
    <w:rsid w:val="00A30979"/>
    <w:rsid w:val="00A43ED1"/>
    <w:rsid w:val="00A6489D"/>
    <w:rsid w:val="00A6587B"/>
    <w:rsid w:val="00A704E2"/>
    <w:rsid w:val="00A718B7"/>
    <w:rsid w:val="00A92473"/>
    <w:rsid w:val="00A93088"/>
    <w:rsid w:val="00AA6A32"/>
    <w:rsid w:val="00AA72A3"/>
    <w:rsid w:val="00AA7E11"/>
    <w:rsid w:val="00AD39DC"/>
    <w:rsid w:val="00AE0D35"/>
    <w:rsid w:val="00AF2163"/>
    <w:rsid w:val="00B0057C"/>
    <w:rsid w:val="00B352E6"/>
    <w:rsid w:val="00B4032D"/>
    <w:rsid w:val="00B41DF1"/>
    <w:rsid w:val="00B475AC"/>
    <w:rsid w:val="00B523F2"/>
    <w:rsid w:val="00B536DF"/>
    <w:rsid w:val="00B83147"/>
    <w:rsid w:val="00B9276E"/>
    <w:rsid w:val="00B95D4C"/>
    <w:rsid w:val="00BA0347"/>
    <w:rsid w:val="00BA2906"/>
    <w:rsid w:val="00BA5E27"/>
    <w:rsid w:val="00BC1620"/>
    <w:rsid w:val="00BC200A"/>
    <w:rsid w:val="00BC61D1"/>
    <w:rsid w:val="00BD6544"/>
    <w:rsid w:val="00BE3AD7"/>
    <w:rsid w:val="00BE6FA4"/>
    <w:rsid w:val="00BF0F8C"/>
    <w:rsid w:val="00BF35E1"/>
    <w:rsid w:val="00C05465"/>
    <w:rsid w:val="00C132B6"/>
    <w:rsid w:val="00C16700"/>
    <w:rsid w:val="00C16A3E"/>
    <w:rsid w:val="00C239DC"/>
    <w:rsid w:val="00C258F2"/>
    <w:rsid w:val="00C25CB2"/>
    <w:rsid w:val="00C465FB"/>
    <w:rsid w:val="00C53A52"/>
    <w:rsid w:val="00C62BAA"/>
    <w:rsid w:val="00C63712"/>
    <w:rsid w:val="00C6458D"/>
    <w:rsid w:val="00C722A9"/>
    <w:rsid w:val="00C72DB4"/>
    <w:rsid w:val="00C7318E"/>
    <w:rsid w:val="00C7578C"/>
    <w:rsid w:val="00C93262"/>
    <w:rsid w:val="00CA1DF2"/>
    <w:rsid w:val="00CA7105"/>
    <w:rsid w:val="00CB119B"/>
    <w:rsid w:val="00CC6070"/>
    <w:rsid w:val="00CD0350"/>
    <w:rsid w:val="00CE0F55"/>
    <w:rsid w:val="00CF085E"/>
    <w:rsid w:val="00CF0EFF"/>
    <w:rsid w:val="00CF3144"/>
    <w:rsid w:val="00D07689"/>
    <w:rsid w:val="00D10F2E"/>
    <w:rsid w:val="00D17324"/>
    <w:rsid w:val="00D21FA9"/>
    <w:rsid w:val="00D30CD2"/>
    <w:rsid w:val="00D318FD"/>
    <w:rsid w:val="00D320E0"/>
    <w:rsid w:val="00D61E4D"/>
    <w:rsid w:val="00D62DB1"/>
    <w:rsid w:val="00D74EDD"/>
    <w:rsid w:val="00D800FF"/>
    <w:rsid w:val="00D83D33"/>
    <w:rsid w:val="00D87235"/>
    <w:rsid w:val="00D87CA2"/>
    <w:rsid w:val="00D9277A"/>
    <w:rsid w:val="00DA4F62"/>
    <w:rsid w:val="00DA5EEB"/>
    <w:rsid w:val="00DB0AF1"/>
    <w:rsid w:val="00DC27EE"/>
    <w:rsid w:val="00DC5112"/>
    <w:rsid w:val="00DC791E"/>
    <w:rsid w:val="00DD19B8"/>
    <w:rsid w:val="00DD3E68"/>
    <w:rsid w:val="00DD5D3F"/>
    <w:rsid w:val="00E044DF"/>
    <w:rsid w:val="00E20C5D"/>
    <w:rsid w:val="00E2522D"/>
    <w:rsid w:val="00E3488C"/>
    <w:rsid w:val="00E42587"/>
    <w:rsid w:val="00E476DD"/>
    <w:rsid w:val="00E50A24"/>
    <w:rsid w:val="00E5585F"/>
    <w:rsid w:val="00E667A0"/>
    <w:rsid w:val="00E7700D"/>
    <w:rsid w:val="00E83502"/>
    <w:rsid w:val="00E83EF6"/>
    <w:rsid w:val="00EA33D0"/>
    <w:rsid w:val="00EA5732"/>
    <w:rsid w:val="00EA5EEF"/>
    <w:rsid w:val="00EB2C15"/>
    <w:rsid w:val="00EB48C5"/>
    <w:rsid w:val="00EC0B5F"/>
    <w:rsid w:val="00ED149D"/>
    <w:rsid w:val="00ED3CC5"/>
    <w:rsid w:val="00ED452B"/>
    <w:rsid w:val="00ED6AED"/>
    <w:rsid w:val="00EE43F8"/>
    <w:rsid w:val="00EE7D52"/>
    <w:rsid w:val="00EF0830"/>
    <w:rsid w:val="00EF3549"/>
    <w:rsid w:val="00F043B8"/>
    <w:rsid w:val="00F05A2A"/>
    <w:rsid w:val="00F07A1B"/>
    <w:rsid w:val="00F1357F"/>
    <w:rsid w:val="00F16B92"/>
    <w:rsid w:val="00F272A5"/>
    <w:rsid w:val="00F27B79"/>
    <w:rsid w:val="00F307CB"/>
    <w:rsid w:val="00F32B43"/>
    <w:rsid w:val="00F34FE0"/>
    <w:rsid w:val="00F47642"/>
    <w:rsid w:val="00F5132A"/>
    <w:rsid w:val="00F531E8"/>
    <w:rsid w:val="00F57842"/>
    <w:rsid w:val="00F61EC6"/>
    <w:rsid w:val="00F71271"/>
    <w:rsid w:val="00F773E6"/>
    <w:rsid w:val="00F7778D"/>
    <w:rsid w:val="00F86B0E"/>
    <w:rsid w:val="00F907B9"/>
    <w:rsid w:val="00FA1BF1"/>
    <w:rsid w:val="00FA5DF4"/>
    <w:rsid w:val="00FB21F7"/>
    <w:rsid w:val="00FC0FBD"/>
    <w:rsid w:val="00FC1B36"/>
    <w:rsid w:val="00FC3CCF"/>
    <w:rsid w:val="00FD0886"/>
    <w:rsid w:val="00FD372D"/>
    <w:rsid w:val="00FD55B2"/>
    <w:rsid w:val="00FE2C36"/>
    <w:rsid w:val="00FE5ECC"/>
    <w:rsid w:val="00FF6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D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95D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5D4C"/>
  </w:style>
  <w:style w:type="paragraph" w:styleId="a6">
    <w:name w:val="footer"/>
    <w:basedOn w:val="a"/>
    <w:link w:val="a7"/>
    <w:uiPriority w:val="99"/>
    <w:unhideWhenUsed/>
    <w:rsid w:val="00B95D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5D4C"/>
  </w:style>
  <w:style w:type="paragraph" w:styleId="a8">
    <w:name w:val="List Paragraph"/>
    <w:basedOn w:val="a"/>
    <w:uiPriority w:val="34"/>
    <w:qFormat/>
    <w:rsid w:val="00453FFB"/>
    <w:pPr>
      <w:ind w:left="720"/>
      <w:contextualSpacing/>
    </w:pPr>
  </w:style>
  <w:style w:type="paragraph" w:styleId="a9">
    <w:name w:val="Balloon Text"/>
    <w:basedOn w:val="a"/>
    <w:link w:val="aa"/>
    <w:uiPriority w:val="99"/>
    <w:semiHidden/>
    <w:unhideWhenUsed/>
    <w:rsid w:val="003A135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3A1353"/>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019">
      <w:bodyDiv w:val="1"/>
      <w:marLeft w:val="0"/>
      <w:marRight w:val="0"/>
      <w:marTop w:val="0"/>
      <w:marBottom w:val="0"/>
      <w:divBdr>
        <w:top w:val="none" w:sz="0" w:space="0" w:color="auto"/>
        <w:left w:val="none" w:sz="0" w:space="0" w:color="auto"/>
        <w:bottom w:val="none" w:sz="0" w:space="0" w:color="auto"/>
        <w:right w:val="none" w:sz="0" w:space="0" w:color="auto"/>
      </w:divBdr>
    </w:div>
    <w:div w:id="14305483">
      <w:bodyDiv w:val="1"/>
      <w:marLeft w:val="0"/>
      <w:marRight w:val="0"/>
      <w:marTop w:val="0"/>
      <w:marBottom w:val="0"/>
      <w:divBdr>
        <w:top w:val="none" w:sz="0" w:space="0" w:color="auto"/>
        <w:left w:val="none" w:sz="0" w:space="0" w:color="auto"/>
        <w:bottom w:val="none" w:sz="0" w:space="0" w:color="auto"/>
        <w:right w:val="none" w:sz="0" w:space="0" w:color="auto"/>
      </w:divBdr>
    </w:div>
    <w:div w:id="95297205">
      <w:bodyDiv w:val="1"/>
      <w:marLeft w:val="0"/>
      <w:marRight w:val="0"/>
      <w:marTop w:val="0"/>
      <w:marBottom w:val="0"/>
      <w:divBdr>
        <w:top w:val="none" w:sz="0" w:space="0" w:color="auto"/>
        <w:left w:val="none" w:sz="0" w:space="0" w:color="auto"/>
        <w:bottom w:val="none" w:sz="0" w:space="0" w:color="auto"/>
        <w:right w:val="none" w:sz="0" w:space="0" w:color="auto"/>
      </w:divBdr>
    </w:div>
    <w:div w:id="96683076">
      <w:bodyDiv w:val="1"/>
      <w:marLeft w:val="0"/>
      <w:marRight w:val="0"/>
      <w:marTop w:val="0"/>
      <w:marBottom w:val="0"/>
      <w:divBdr>
        <w:top w:val="none" w:sz="0" w:space="0" w:color="auto"/>
        <w:left w:val="none" w:sz="0" w:space="0" w:color="auto"/>
        <w:bottom w:val="none" w:sz="0" w:space="0" w:color="auto"/>
        <w:right w:val="none" w:sz="0" w:space="0" w:color="auto"/>
      </w:divBdr>
    </w:div>
    <w:div w:id="98716891">
      <w:bodyDiv w:val="1"/>
      <w:marLeft w:val="0"/>
      <w:marRight w:val="0"/>
      <w:marTop w:val="0"/>
      <w:marBottom w:val="0"/>
      <w:divBdr>
        <w:top w:val="none" w:sz="0" w:space="0" w:color="auto"/>
        <w:left w:val="none" w:sz="0" w:space="0" w:color="auto"/>
        <w:bottom w:val="none" w:sz="0" w:space="0" w:color="auto"/>
        <w:right w:val="none" w:sz="0" w:space="0" w:color="auto"/>
      </w:divBdr>
    </w:div>
    <w:div w:id="120274529">
      <w:bodyDiv w:val="1"/>
      <w:marLeft w:val="0"/>
      <w:marRight w:val="0"/>
      <w:marTop w:val="0"/>
      <w:marBottom w:val="0"/>
      <w:divBdr>
        <w:top w:val="none" w:sz="0" w:space="0" w:color="auto"/>
        <w:left w:val="none" w:sz="0" w:space="0" w:color="auto"/>
        <w:bottom w:val="none" w:sz="0" w:space="0" w:color="auto"/>
        <w:right w:val="none" w:sz="0" w:space="0" w:color="auto"/>
      </w:divBdr>
    </w:div>
    <w:div w:id="143086040">
      <w:bodyDiv w:val="1"/>
      <w:marLeft w:val="0"/>
      <w:marRight w:val="0"/>
      <w:marTop w:val="0"/>
      <w:marBottom w:val="0"/>
      <w:divBdr>
        <w:top w:val="none" w:sz="0" w:space="0" w:color="auto"/>
        <w:left w:val="none" w:sz="0" w:space="0" w:color="auto"/>
        <w:bottom w:val="none" w:sz="0" w:space="0" w:color="auto"/>
        <w:right w:val="none" w:sz="0" w:space="0" w:color="auto"/>
      </w:divBdr>
    </w:div>
    <w:div w:id="188296954">
      <w:bodyDiv w:val="1"/>
      <w:marLeft w:val="0"/>
      <w:marRight w:val="0"/>
      <w:marTop w:val="0"/>
      <w:marBottom w:val="0"/>
      <w:divBdr>
        <w:top w:val="none" w:sz="0" w:space="0" w:color="auto"/>
        <w:left w:val="none" w:sz="0" w:space="0" w:color="auto"/>
        <w:bottom w:val="none" w:sz="0" w:space="0" w:color="auto"/>
        <w:right w:val="none" w:sz="0" w:space="0" w:color="auto"/>
      </w:divBdr>
    </w:div>
    <w:div w:id="203685899">
      <w:bodyDiv w:val="1"/>
      <w:marLeft w:val="0"/>
      <w:marRight w:val="0"/>
      <w:marTop w:val="0"/>
      <w:marBottom w:val="0"/>
      <w:divBdr>
        <w:top w:val="none" w:sz="0" w:space="0" w:color="auto"/>
        <w:left w:val="none" w:sz="0" w:space="0" w:color="auto"/>
        <w:bottom w:val="none" w:sz="0" w:space="0" w:color="auto"/>
        <w:right w:val="none" w:sz="0" w:space="0" w:color="auto"/>
      </w:divBdr>
    </w:div>
    <w:div w:id="209657270">
      <w:bodyDiv w:val="1"/>
      <w:marLeft w:val="0"/>
      <w:marRight w:val="0"/>
      <w:marTop w:val="0"/>
      <w:marBottom w:val="0"/>
      <w:divBdr>
        <w:top w:val="none" w:sz="0" w:space="0" w:color="auto"/>
        <w:left w:val="none" w:sz="0" w:space="0" w:color="auto"/>
        <w:bottom w:val="none" w:sz="0" w:space="0" w:color="auto"/>
        <w:right w:val="none" w:sz="0" w:space="0" w:color="auto"/>
      </w:divBdr>
    </w:div>
    <w:div w:id="231042948">
      <w:bodyDiv w:val="1"/>
      <w:marLeft w:val="0"/>
      <w:marRight w:val="0"/>
      <w:marTop w:val="0"/>
      <w:marBottom w:val="0"/>
      <w:divBdr>
        <w:top w:val="none" w:sz="0" w:space="0" w:color="auto"/>
        <w:left w:val="none" w:sz="0" w:space="0" w:color="auto"/>
        <w:bottom w:val="none" w:sz="0" w:space="0" w:color="auto"/>
        <w:right w:val="none" w:sz="0" w:space="0" w:color="auto"/>
      </w:divBdr>
    </w:div>
    <w:div w:id="233275196">
      <w:bodyDiv w:val="1"/>
      <w:marLeft w:val="0"/>
      <w:marRight w:val="0"/>
      <w:marTop w:val="0"/>
      <w:marBottom w:val="0"/>
      <w:divBdr>
        <w:top w:val="none" w:sz="0" w:space="0" w:color="auto"/>
        <w:left w:val="none" w:sz="0" w:space="0" w:color="auto"/>
        <w:bottom w:val="none" w:sz="0" w:space="0" w:color="auto"/>
        <w:right w:val="none" w:sz="0" w:space="0" w:color="auto"/>
      </w:divBdr>
    </w:div>
    <w:div w:id="241717262">
      <w:bodyDiv w:val="1"/>
      <w:marLeft w:val="0"/>
      <w:marRight w:val="0"/>
      <w:marTop w:val="0"/>
      <w:marBottom w:val="0"/>
      <w:divBdr>
        <w:top w:val="none" w:sz="0" w:space="0" w:color="auto"/>
        <w:left w:val="none" w:sz="0" w:space="0" w:color="auto"/>
        <w:bottom w:val="none" w:sz="0" w:space="0" w:color="auto"/>
        <w:right w:val="none" w:sz="0" w:space="0" w:color="auto"/>
      </w:divBdr>
    </w:div>
    <w:div w:id="244270457">
      <w:bodyDiv w:val="1"/>
      <w:marLeft w:val="0"/>
      <w:marRight w:val="0"/>
      <w:marTop w:val="0"/>
      <w:marBottom w:val="0"/>
      <w:divBdr>
        <w:top w:val="none" w:sz="0" w:space="0" w:color="auto"/>
        <w:left w:val="none" w:sz="0" w:space="0" w:color="auto"/>
        <w:bottom w:val="none" w:sz="0" w:space="0" w:color="auto"/>
        <w:right w:val="none" w:sz="0" w:space="0" w:color="auto"/>
      </w:divBdr>
    </w:div>
    <w:div w:id="245191681">
      <w:bodyDiv w:val="1"/>
      <w:marLeft w:val="0"/>
      <w:marRight w:val="0"/>
      <w:marTop w:val="0"/>
      <w:marBottom w:val="0"/>
      <w:divBdr>
        <w:top w:val="none" w:sz="0" w:space="0" w:color="auto"/>
        <w:left w:val="none" w:sz="0" w:space="0" w:color="auto"/>
        <w:bottom w:val="none" w:sz="0" w:space="0" w:color="auto"/>
        <w:right w:val="none" w:sz="0" w:space="0" w:color="auto"/>
      </w:divBdr>
    </w:div>
    <w:div w:id="257905569">
      <w:bodyDiv w:val="1"/>
      <w:marLeft w:val="0"/>
      <w:marRight w:val="0"/>
      <w:marTop w:val="0"/>
      <w:marBottom w:val="0"/>
      <w:divBdr>
        <w:top w:val="none" w:sz="0" w:space="0" w:color="auto"/>
        <w:left w:val="none" w:sz="0" w:space="0" w:color="auto"/>
        <w:bottom w:val="none" w:sz="0" w:space="0" w:color="auto"/>
        <w:right w:val="none" w:sz="0" w:space="0" w:color="auto"/>
      </w:divBdr>
    </w:div>
    <w:div w:id="273363180">
      <w:bodyDiv w:val="1"/>
      <w:marLeft w:val="0"/>
      <w:marRight w:val="0"/>
      <w:marTop w:val="0"/>
      <w:marBottom w:val="0"/>
      <w:divBdr>
        <w:top w:val="none" w:sz="0" w:space="0" w:color="auto"/>
        <w:left w:val="none" w:sz="0" w:space="0" w:color="auto"/>
        <w:bottom w:val="none" w:sz="0" w:space="0" w:color="auto"/>
        <w:right w:val="none" w:sz="0" w:space="0" w:color="auto"/>
      </w:divBdr>
    </w:div>
    <w:div w:id="301886510">
      <w:bodyDiv w:val="1"/>
      <w:marLeft w:val="0"/>
      <w:marRight w:val="0"/>
      <w:marTop w:val="0"/>
      <w:marBottom w:val="0"/>
      <w:divBdr>
        <w:top w:val="none" w:sz="0" w:space="0" w:color="auto"/>
        <w:left w:val="none" w:sz="0" w:space="0" w:color="auto"/>
        <w:bottom w:val="none" w:sz="0" w:space="0" w:color="auto"/>
        <w:right w:val="none" w:sz="0" w:space="0" w:color="auto"/>
      </w:divBdr>
    </w:div>
    <w:div w:id="302203633">
      <w:bodyDiv w:val="1"/>
      <w:marLeft w:val="0"/>
      <w:marRight w:val="0"/>
      <w:marTop w:val="0"/>
      <w:marBottom w:val="0"/>
      <w:divBdr>
        <w:top w:val="none" w:sz="0" w:space="0" w:color="auto"/>
        <w:left w:val="none" w:sz="0" w:space="0" w:color="auto"/>
        <w:bottom w:val="none" w:sz="0" w:space="0" w:color="auto"/>
        <w:right w:val="none" w:sz="0" w:space="0" w:color="auto"/>
      </w:divBdr>
    </w:div>
    <w:div w:id="303700890">
      <w:bodyDiv w:val="1"/>
      <w:marLeft w:val="0"/>
      <w:marRight w:val="0"/>
      <w:marTop w:val="0"/>
      <w:marBottom w:val="0"/>
      <w:divBdr>
        <w:top w:val="none" w:sz="0" w:space="0" w:color="auto"/>
        <w:left w:val="none" w:sz="0" w:space="0" w:color="auto"/>
        <w:bottom w:val="none" w:sz="0" w:space="0" w:color="auto"/>
        <w:right w:val="none" w:sz="0" w:space="0" w:color="auto"/>
      </w:divBdr>
    </w:div>
    <w:div w:id="323820109">
      <w:bodyDiv w:val="1"/>
      <w:marLeft w:val="0"/>
      <w:marRight w:val="0"/>
      <w:marTop w:val="0"/>
      <w:marBottom w:val="0"/>
      <w:divBdr>
        <w:top w:val="none" w:sz="0" w:space="0" w:color="auto"/>
        <w:left w:val="none" w:sz="0" w:space="0" w:color="auto"/>
        <w:bottom w:val="none" w:sz="0" w:space="0" w:color="auto"/>
        <w:right w:val="none" w:sz="0" w:space="0" w:color="auto"/>
      </w:divBdr>
    </w:div>
    <w:div w:id="327096270">
      <w:bodyDiv w:val="1"/>
      <w:marLeft w:val="0"/>
      <w:marRight w:val="0"/>
      <w:marTop w:val="0"/>
      <w:marBottom w:val="0"/>
      <w:divBdr>
        <w:top w:val="none" w:sz="0" w:space="0" w:color="auto"/>
        <w:left w:val="none" w:sz="0" w:space="0" w:color="auto"/>
        <w:bottom w:val="none" w:sz="0" w:space="0" w:color="auto"/>
        <w:right w:val="none" w:sz="0" w:space="0" w:color="auto"/>
      </w:divBdr>
    </w:div>
    <w:div w:id="330570763">
      <w:bodyDiv w:val="1"/>
      <w:marLeft w:val="0"/>
      <w:marRight w:val="0"/>
      <w:marTop w:val="0"/>
      <w:marBottom w:val="0"/>
      <w:divBdr>
        <w:top w:val="none" w:sz="0" w:space="0" w:color="auto"/>
        <w:left w:val="none" w:sz="0" w:space="0" w:color="auto"/>
        <w:bottom w:val="none" w:sz="0" w:space="0" w:color="auto"/>
        <w:right w:val="none" w:sz="0" w:space="0" w:color="auto"/>
      </w:divBdr>
    </w:div>
    <w:div w:id="338699379">
      <w:bodyDiv w:val="1"/>
      <w:marLeft w:val="0"/>
      <w:marRight w:val="0"/>
      <w:marTop w:val="0"/>
      <w:marBottom w:val="0"/>
      <w:divBdr>
        <w:top w:val="none" w:sz="0" w:space="0" w:color="auto"/>
        <w:left w:val="none" w:sz="0" w:space="0" w:color="auto"/>
        <w:bottom w:val="none" w:sz="0" w:space="0" w:color="auto"/>
        <w:right w:val="none" w:sz="0" w:space="0" w:color="auto"/>
      </w:divBdr>
    </w:div>
    <w:div w:id="339698004">
      <w:bodyDiv w:val="1"/>
      <w:marLeft w:val="0"/>
      <w:marRight w:val="0"/>
      <w:marTop w:val="0"/>
      <w:marBottom w:val="0"/>
      <w:divBdr>
        <w:top w:val="none" w:sz="0" w:space="0" w:color="auto"/>
        <w:left w:val="none" w:sz="0" w:space="0" w:color="auto"/>
        <w:bottom w:val="none" w:sz="0" w:space="0" w:color="auto"/>
        <w:right w:val="none" w:sz="0" w:space="0" w:color="auto"/>
      </w:divBdr>
    </w:div>
    <w:div w:id="354427734">
      <w:bodyDiv w:val="1"/>
      <w:marLeft w:val="0"/>
      <w:marRight w:val="0"/>
      <w:marTop w:val="0"/>
      <w:marBottom w:val="0"/>
      <w:divBdr>
        <w:top w:val="none" w:sz="0" w:space="0" w:color="auto"/>
        <w:left w:val="none" w:sz="0" w:space="0" w:color="auto"/>
        <w:bottom w:val="none" w:sz="0" w:space="0" w:color="auto"/>
        <w:right w:val="none" w:sz="0" w:space="0" w:color="auto"/>
      </w:divBdr>
    </w:div>
    <w:div w:id="368378085">
      <w:bodyDiv w:val="1"/>
      <w:marLeft w:val="0"/>
      <w:marRight w:val="0"/>
      <w:marTop w:val="0"/>
      <w:marBottom w:val="0"/>
      <w:divBdr>
        <w:top w:val="none" w:sz="0" w:space="0" w:color="auto"/>
        <w:left w:val="none" w:sz="0" w:space="0" w:color="auto"/>
        <w:bottom w:val="none" w:sz="0" w:space="0" w:color="auto"/>
        <w:right w:val="none" w:sz="0" w:space="0" w:color="auto"/>
      </w:divBdr>
    </w:div>
    <w:div w:id="388387096">
      <w:bodyDiv w:val="1"/>
      <w:marLeft w:val="0"/>
      <w:marRight w:val="0"/>
      <w:marTop w:val="0"/>
      <w:marBottom w:val="0"/>
      <w:divBdr>
        <w:top w:val="none" w:sz="0" w:space="0" w:color="auto"/>
        <w:left w:val="none" w:sz="0" w:space="0" w:color="auto"/>
        <w:bottom w:val="none" w:sz="0" w:space="0" w:color="auto"/>
        <w:right w:val="none" w:sz="0" w:space="0" w:color="auto"/>
      </w:divBdr>
    </w:div>
    <w:div w:id="392193903">
      <w:bodyDiv w:val="1"/>
      <w:marLeft w:val="0"/>
      <w:marRight w:val="0"/>
      <w:marTop w:val="0"/>
      <w:marBottom w:val="0"/>
      <w:divBdr>
        <w:top w:val="none" w:sz="0" w:space="0" w:color="auto"/>
        <w:left w:val="none" w:sz="0" w:space="0" w:color="auto"/>
        <w:bottom w:val="none" w:sz="0" w:space="0" w:color="auto"/>
        <w:right w:val="none" w:sz="0" w:space="0" w:color="auto"/>
      </w:divBdr>
    </w:div>
    <w:div w:id="402025795">
      <w:bodyDiv w:val="1"/>
      <w:marLeft w:val="0"/>
      <w:marRight w:val="0"/>
      <w:marTop w:val="0"/>
      <w:marBottom w:val="0"/>
      <w:divBdr>
        <w:top w:val="none" w:sz="0" w:space="0" w:color="auto"/>
        <w:left w:val="none" w:sz="0" w:space="0" w:color="auto"/>
        <w:bottom w:val="none" w:sz="0" w:space="0" w:color="auto"/>
        <w:right w:val="none" w:sz="0" w:space="0" w:color="auto"/>
      </w:divBdr>
    </w:div>
    <w:div w:id="413742949">
      <w:bodyDiv w:val="1"/>
      <w:marLeft w:val="0"/>
      <w:marRight w:val="0"/>
      <w:marTop w:val="0"/>
      <w:marBottom w:val="0"/>
      <w:divBdr>
        <w:top w:val="none" w:sz="0" w:space="0" w:color="auto"/>
        <w:left w:val="none" w:sz="0" w:space="0" w:color="auto"/>
        <w:bottom w:val="none" w:sz="0" w:space="0" w:color="auto"/>
        <w:right w:val="none" w:sz="0" w:space="0" w:color="auto"/>
      </w:divBdr>
    </w:div>
    <w:div w:id="422576334">
      <w:bodyDiv w:val="1"/>
      <w:marLeft w:val="0"/>
      <w:marRight w:val="0"/>
      <w:marTop w:val="0"/>
      <w:marBottom w:val="0"/>
      <w:divBdr>
        <w:top w:val="none" w:sz="0" w:space="0" w:color="auto"/>
        <w:left w:val="none" w:sz="0" w:space="0" w:color="auto"/>
        <w:bottom w:val="none" w:sz="0" w:space="0" w:color="auto"/>
        <w:right w:val="none" w:sz="0" w:space="0" w:color="auto"/>
      </w:divBdr>
    </w:div>
    <w:div w:id="439763325">
      <w:bodyDiv w:val="1"/>
      <w:marLeft w:val="0"/>
      <w:marRight w:val="0"/>
      <w:marTop w:val="0"/>
      <w:marBottom w:val="0"/>
      <w:divBdr>
        <w:top w:val="none" w:sz="0" w:space="0" w:color="auto"/>
        <w:left w:val="none" w:sz="0" w:space="0" w:color="auto"/>
        <w:bottom w:val="none" w:sz="0" w:space="0" w:color="auto"/>
        <w:right w:val="none" w:sz="0" w:space="0" w:color="auto"/>
      </w:divBdr>
    </w:div>
    <w:div w:id="440102635">
      <w:bodyDiv w:val="1"/>
      <w:marLeft w:val="0"/>
      <w:marRight w:val="0"/>
      <w:marTop w:val="0"/>
      <w:marBottom w:val="0"/>
      <w:divBdr>
        <w:top w:val="none" w:sz="0" w:space="0" w:color="auto"/>
        <w:left w:val="none" w:sz="0" w:space="0" w:color="auto"/>
        <w:bottom w:val="none" w:sz="0" w:space="0" w:color="auto"/>
        <w:right w:val="none" w:sz="0" w:space="0" w:color="auto"/>
      </w:divBdr>
    </w:div>
    <w:div w:id="480780260">
      <w:bodyDiv w:val="1"/>
      <w:marLeft w:val="0"/>
      <w:marRight w:val="0"/>
      <w:marTop w:val="0"/>
      <w:marBottom w:val="0"/>
      <w:divBdr>
        <w:top w:val="none" w:sz="0" w:space="0" w:color="auto"/>
        <w:left w:val="none" w:sz="0" w:space="0" w:color="auto"/>
        <w:bottom w:val="none" w:sz="0" w:space="0" w:color="auto"/>
        <w:right w:val="none" w:sz="0" w:space="0" w:color="auto"/>
      </w:divBdr>
    </w:div>
    <w:div w:id="499198118">
      <w:bodyDiv w:val="1"/>
      <w:marLeft w:val="0"/>
      <w:marRight w:val="0"/>
      <w:marTop w:val="0"/>
      <w:marBottom w:val="0"/>
      <w:divBdr>
        <w:top w:val="none" w:sz="0" w:space="0" w:color="auto"/>
        <w:left w:val="none" w:sz="0" w:space="0" w:color="auto"/>
        <w:bottom w:val="none" w:sz="0" w:space="0" w:color="auto"/>
        <w:right w:val="none" w:sz="0" w:space="0" w:color="auto"/>
      </w:divBdr>
    </w:div>
    <w:div w:id="501899914">
      <w:bodyDiv w:val="1"/>
      <w:marLeft w:val="0"/>
      <w:marRight w:val="0"/>
      <w:marTop w:val="0"/>
      <w:marBottom w:val="0"/>
      <w:divBdr>
        <w:top w:val="none" w:sz="0" w:space="0" w:color="auto"/>
        <w:left w:val="none" w:sz="0" w:space="0" w:color="auto"/>
        <w:bottom w:val="none" w:sz="0" w:space="0" w:color="auto"/>
        <w:right w:val="none" w:sz="0" w:space="0" w:color="auto"/>
      </w:divBdr>
    </w:div>
    <w:div w:id="505704777">
      <w:bodyDiv w:val="1"/>
      <w:marLeft w:val="0"/>
      <w:marRight w:val="0"/>
      <w:marTop w:val="0"/>
      <w:marBottom w:val="0"/>
      <w:divBdr>
        <w:top w:val="none" w:sz="0" w:space="0" w:color="auto"/>
        <w:left w:val="none" w:sz="0" w:space="0" w:color="auto"/>
        <w:bottom w:val="none" w:sz="0" w:space="0" w:color="auto"/>
        <w:right w:val="none" w:sz="0" w:space="0" w:color="auto"/>
      </w:divBdr>
    </w:div>
    <w:div w:id="507839217">
      <w:bodyDiv w:val="1"/>
      <w:marLeft w:val="0"/>
      <w:marRight w:val="0"/>
      <w:marTop w:val="0"/>
      <w:marBottom w:val="0"/>
      <w:divBdr>
        <w:top w:val="none" w:sz="0" w:space="0" w:color="auto"/>
        <w:left w:val="none" w:sz="0" w:space="0" w:color="auto"/>
        <w:bottom w:val="none" w:sz="0" w:space="0" w:color="auto"/>
        <w:right w:val="none" w:sz="0" w:space="0" w:color="auto"/>
      </w:divBdr>
    </w:div>
    <w:div w:id="510611187">
      <w:bodyDiv w:val="1"/>
      <w:marLeft w:val="0"/>
      <w:marRight w:val="0"/>
      <w:marTop w:val="0"/>
      <w:marBottom w:val="0"/>
      <w:divBdr>
        <w:top w:val="none" w:sz="0" w:space="0" w:color="auto"/>
        <w:left w:val="none" w:sz="0" w:space="0" w:color="auto"/>
        <w:bottom w:val="none" w:sz="0" w:space="0" w:color="auto"/>
        <w:right w:val="none" w:sz="0" w:space="0" w:color="auto"/>
      </w:divBdr>
    </w:div>
    <w:div w:id="534001340">
      <w:bodyDiv w:val="1"/>
      <w:marLeft w:val="0"/>
      <w:marRight w:val="0"/>
      <w:marTop w:val="0"/>
      <w:marBottom w:val="0"/>
      <w:divBdr>
        <w:top w:val="none" w:sz="0" w:space="0" w:color="auto"/>
        <w:left w:val="none" w:sz="0" w:space="0" w:color="auto"/>
        <w:bottom w:val="none" w:sz="0" w:space="0" w:color="auto"/>
        <w:right w:val="none" w:sz="0" w:space="0" w:color="auto"/>
      </w:divBdr>
    </w:div>
    <w:div w:id="557277849">
      <w:bodyDiv w:val="1"/>
      <w:marLeft w:val="0"/>
      <w:marRight w:val="0"/>
      <w:marTop w:val="0"/>
      <w:marBottom w:val="0"/>
      <w:divBdr>
        <w:top w:val="none" w:sz="0" w:space="0" w:color="auto"/>
        <w:left w:val="none" w:sz="0" w:space="0" w:color="auto"/>
        <w:bottom w:val="none" w:sz="0" w:space="0" w:color="auto"/>
        <w:right w:val="none" w:sz="0" w:space="0" w:color="auto"/>
      </w:divBdr>
    </w:div>
    <w:div w:id="600337310">
      <w:bodyDiv w:val="1"/>
      <w:marLeft w:val="0"/>
      <w:marRight w:val="0"/>
      <w:marTop w:val="0"/>
      <w:marBottom w:val="0"/>
      <w:divBdr>
        <w:top w:val="none" w:sz="0" w:space="0" w:color="auto"/>
        <w:left w:val="none" w:sz="0" w:space="0" w:color="auto"/>
        <w:bottom w:val="none" w:sz="0" w:space="0" w:color="auto"/>
        <w:right w:val="none" w:sz="0" w:space="0" w:color="auto"/>
      </w:divBdr>
    </w:div>
    <w:div w:id="619803196">
      <w:bodyDiv w:val="1"/>
      <w:marLeft w:val="0"/>
      <w:marRight w:val="0"/>
      <w:marTop w:val="0"/>
      <w:marBottom w:val="0"/>
      <w:divBdr>
        <w:top w:val="none" w:sz="0" w:space="0" w:color="auto"/>
        <w:left w:val="none" w:sz="0" w:space="0" w:color="auto"/>
        <w:bottom w:val="none" w:sz="0" w:space="0" w:color="auto"/>
        <w:right w:val="none" w:sz="0" w:space="0" w:color="auto"/>
      </w:divBdr>
    </w:div>
    <w:div w:id="623772535">
      <w:bodyDiv w:val="1"/>
      <w:marLeft w:val="0"/>
      <w:marRight w:val="0"/>
      <w:marTop w:val="0"/>
      <w:marBottom w:val="0"/>
      <w:divBdr>
        <w:top w:val="none" w:sz="0" w:space="0" w:color="auto"/>
        <w:left w:val="none" w:sz="0" w:space="0" w:color="auto"/>
        <w:bottom w:val="none" w:sz="0" w:space="0" w:color="auto"/>
        <w:right w:val="none" w:sz="0" w:space="0" w:color="auto"/>
      </w:divBdr>
    </w:div>
    <w:div w:id="626857766">
      <w:bodyDiv w:val="1"/>
      <w:marLeft w:val="0"/>
      <w:marRight w:val="0"/>
      <w:marTop w:val="0"/>
      <w:marBottom w:val="0"/>
      <w:divBdr>
        <w:top w:val="none" w:sz="0" w:space="0" w:color="auto"/>
        <w:left w:val="none" w:sz="0" w:space="0" w:color="auto"/>
        <w:bottom w:val="none" w:sz="0" w:space="0" w:color="auto"/>
        <w:right w:val="none" w:sz="0" w:space="0" w:color="auto"/>
      </w:divBdr>
    </w:div>
    <w:div w:id="646783095">
      <w:bodyDiv w:val="1"/>
      <w:marLeft w:val="0"/>
      <w:marRight w:val="0"/>
      <w:marTop w:val="0"/>
      <w:marBottom w:val="0"/>
      <w:divBdr>
        <w:top w:val="none" w:sz="0" w:space="0" w:color="auto"/>
        <w:left w:val="none" w:sz="0" w:space="0" w:color="auto"/>
        <w:bottom w:val="none" w:sz="0" w:space="0" w:color="auto"/>
        <w:right w:val="none" w:sz="0" w:space="0" w:color="auto"/>
      </w:divBdr>
    </w:div>
    <w:div w:id="648167421">
      <w:bodyDiv w:val="1"/>
      <w:marLeft w:val="0"/>
      <w:marRight w:val="0"/>
      <w:marTop w:val="0"/>
      <w:marBottom w:val="0"/>
      <w:divBdr>
        <w:top w:val="none" w:sz="0" w:space="0" w:color="auto"/>
        <w:left w:val="none" w:sz="0" w:space="0" w:color="auto"/>
        <w:bottom w:val="none" w:sz="0" w:space="0" w:color="auto"/>
        <w:right w:val="none" w:sz="0" w:space="0" w:color="auto"/>
      </w:divBdr>
    </w:div>
    <w:div w:id="648367212">
      <w:bodyDiv w:val="1"/>
      <w:marLeft w:val="0"/>
      <w:marRight w:val="0"/>
      <w:marTop w:val="0"/>
      <w:marBottom w:val="0"/>
      <w:divBdr>
        <w:top w:val="none" w:sz="0" w:space="0" w:color="auto"/>
        <w:left w:val="none" w:sz="0" w:space="0" w:color="auto"/>
        <w:bottom w:val="none" w:sz="0" w:space="0" w:color="auto"/>
        <w:right w:val="none" w:sz="0" w:space="0" w:color="auto"/>
      </w:divBdr>
    </w:div>
    <w:div w:id="663705080">
      <w:bodyDiv w:val="1"/>
      <w:marLeft w:val="0"/>
      <w:marRight w:val="0"/>
      <w:marTop w:val="0"/>
      <w:marBottom w:val="0"/>
      <w:divBdr>
        <w:top w:val="none" w:sz="0" w:space="0" w:color="auto"/>
        <w:left w:val="none" w:sz="0" w:space="0" w:color="auto"/>
        <w:bottom w:val="none" w:sz="0" w:space="0" w:color="auto"/>
        <w:right w:val="none" w:sz="0" w:space="0" w:color="auto"/>
      </w:divBdr>
    </w:div>
    <w:div w:id="675110662">
      <w:bodyDiv w:val="1"/>
      <w:marLeft w:val="0"/>
      <w:marRight w:val="0"/>
      <w:marTop w:val="0"/>
      <w:marBottom w:val="0"/>
      <w:divBdr>
        <w:top w:val="none" w:sz="0" w:space="0" w:color="auto"/>
        <w:left w:val="none" w:sz="0" w:space="0" w:color="auto"/>
        <w:bottom w:val="none" w:sz="0" w:space="0" w:color="auto"/>
        <w:right w:val="none" w:sz="0" w:space="0" w:color="auto"/>
      </w:divBdr>
    </w:div>
    <w:div w:id="701593865">
      <w:bodyDiv w:val="1"/>
      <w:marLeft w:val="0"/>
      <w:marRight w:val="0"/>
      <w:marTop w:val="0"/>
      <w:marBottom w:val="0"/>
      <w:divBdr>
        <w:top w:val="none" w:sz="0" w:space="0" w:color="auto"/>
        <w:left w:val="none" w:sz="0" w:space="0" w:color="auto"/>
        <w:bottom w:val="none" w:sz="0" w:space="0" w:color="auto"/>
        <w:right w:val="none" w:sz="0" w:space="0" w:color="auto"/>
      </w:divBdr>
    </w:div>
    <w:div w:id="708914758">
      <w:bodyDiv w:val="1"/>
      <w:marLeft w:val="0"/>
      <w:marRight w:val="0"/>
      <w:marTop w:val="0"/>
      <w:marBottom w:val="0"/>
      <w:divBdr>
        <w:top w:val="none" w:sz="0" w:space="0" w:color="auto"/>
        <w:left w:val="none" w:sz="0" w:space="0" w:color="auto"/>
        <w:bottom w:val="none" w:sz="0" w:space="0" w:color="auto"/>
        <w:right w:val="none" w:sz="0" w:space="0" w:color="auto"/>
      </w:divBdr>
    </w:div>
    <w:div w:id="719860400">
      <w:bodyDiv w:val="1"/>
      <w:marLeft w:val="0"/>
      <w:marRight w:val="0"/>
      <w:marTop w:val="0"/>
      <w:marBottom w:val="0"/>
      <w:divBdr>
        <w:top w:val="none" w:sz="0" w:space="0" w:color="auto"/>
        <w:left w:val="none" w:sz="0" w:space="0" w:color="auto"/>
        <w:bottom w:val="none" w:sz="0" w:space="0" w:color="auto"/>
        <w:right w:val="none" w:sz="0" w:space="0" w:color="auto"/>
      </w:divBdr>
    </w:div>
    <w:div w:id="737364132">
      <w:bodyDiv w:val="1"/>
      <w:marLeft w:val="0"/>
      <w:marRight w:val="0"/>
      <w:marTop w:val="0"/>
      <w:marBottom w:val="0"/>
      <w:divBdr>
        <w:top w:val="none" w:sz="0" w:space="0" w:color="auto"/>
        <w:left w:val="none" w:sz="0" w:space="0" w:color="auto"/>
        <w:bottom w:val="none" w:sz="0" w:space="0" w:color="auto"/>
        <w:right w:val="none" w:sz="0" w:space="0" w:color="auto"/>
      </w:divBdr>
    </w:div>
    <w:div w:id="747383105">
      <w:bodyDiv w:val="1"/>
      <w:marLeft w:val="0"/>
      <w:marRight w:val="0"/>
      <w:marTop w:val="0"/>
      <w:marBottom w:val="0"/>
      <w:divBdr>
        <w:top w:val="none" w:sz="0" w:space="0" w:color="auto"/>
        <w:left w:val="none" w:sz="0" w:space="0" w:color="auto"/>
        <w:bottom w:val="none" w:sz="0" w:space="0" w:color="auto"/>
        <w:right w:val="none" w:sz="0" w:space="0" w:color="auto"/>
      </w:divBdr>
    </w:div>
    <w:div w:id="779878826">
      <w:bodyDiv w:val="1"/>
      <w:marLeft w:val="0"/>
      <w:marRight w:val="0"/>
      <w:marTop w:val="0"/>
      <w:marBottom w:val="0"/>
      <w:divBdr>
        <w:top w:val="none" w:sz="0" w:space="0" w:color="auto"/>
        <w:left w:val="none" w:sz="0" w:space="0" w:color="auto"/>
        <w:bottom w:val="none" w:sz="0" w:space="0" w:color="auto"/>
        <w:right w:val="none" w:sz="0" w:space="0" w:color="auto"/>
      </w:divBdr>
    </w:div>
    <w:div w:id="784425081">
      <w:bodyDiv w:val="1"/>
      <w:marLeft w:val="0"/>
      <w:marRight w:val="0"/>
      <w:marTop w:val="0"/>
      <w:marBottom w:val="0"/>
      <w:divBdr>
        <w:top w:val="none" w:sz="0" w:space="0" w:color="auto"/>
        <w:left w:val="none" w:sz="0" w:space="0" w:color="auto"/>
        <w:bottom w:val="none" w:sz="0" w:space="0" w:color="auto"/>
        <w:right w:val="none" w:sz="0" w:space="0" w:color="auto"/>
      </w:divBdr>
    </w:div>
    <w:div w:id="784999747">
      <w:bodyDiv w:val="1"/>
      <w:marLeft w:val="0"/>
      <w:marRight w:val="0"/>
      <w:marTop w:val="0"/>
      <w:marBottom w:val="0"/>
      <w:divBdr>
        <w:top w:val="none" w:sz="0" w:space="0" w:color="auto"/>
        <w:left w:val="none" w:sz="0" w:space="0" w:color="auto"/>
        <w:bottom w:val="none" w:sz="0" w:space="0" w:color="auto"/>
        <w:right w:val="none" w:sz="0" w:space="0" w:color="auto"/>
      </w:divBdr>
    </w:div>
    <w:div w:id="790782208">
      <w:bodyDiv w:val="1"/>
      <w:marLeft w:val="0"/>
      <w:marRight w:val="0"/>
      <w:marTop w:val="0"/>
      <w:marBottom w:val="0"/>
      <w:divBdr>
        <w:top w:val="none" w:sz="0" w:space="0" w:color="auto"/>
        <w:left w:val="none" w:sz="0" w:space="0" w:color="auto"/>
        <w:bottom w:val="none" w:sz="0" w:space="0" w:color="auto"/>
        <w:right w:val="none" w:sz="0" w:space="0" w:color="auto"/>
      </w:divBdr>
    </w:div>
    <w:div w:id="795874590">
      <w:bodyDiv w:val="1"/>
      <w:marLeft w:val="0"/>
      <w:marRight w:val="0"/>
      <w:marTop w:val="0"/>
      <w:marBottom w:val="0"/>
      <w:divBdr>
        <w:top w:val="none" w:sz="0" w:space="0" w:color="auto"/>
        <w:left w:val="none" w:sz="0" w:space="0" w:color="auto"/>
        <w:bottom w:val="none" w:sz="0" w:space="0" w:color="auto"/>
        <w:right w:val="none" w:sz="0" w:space="0" w:color="auto"/>
      </w:divBdr>
    </w:div>
    <w:div w:id="811404997">
      <w:bodyDiv w:val="1"/>
      <w:marLeft w:val="0"/>
      <w:marRight w:val="0"/>
      <w:marTop w:val="0"/>
      <w:marBottom w:val="0"/>
      <w:divBdr>
        <w:top w:val="none" w:sz="0" w:space="0" w:color="auto"/>
        <w:left w:val="none" w:sz="0" w:space="0" w:color="auto"/>
        <w:bottom w:val="none" w:sz="0" w:space="0" w:color="auto"/>
        <w:right w:val="none" w:sz="0" w:space="0" w:color="auto"/>
      </w:divBdr>
    </w:div>
    <w:div w:id="854073174">
      <w:bodyDiv w:val="1"/>
      <w:marLeft w:val="0"/>
      <w:marRight w:val="0"/>
      <w:marTop w:val="0"/>
      <w:marBottom w:val="0"/>
      <w:divBdr>
        <w:top w:val="none" w:sz="0" w:space="0" w:color="auto"/>
        <w:left w:val="none" w:sz="0" w:space="0" w:color="auto"/>
        <w:bottom w:val="none" w:sz="0" w:space="0" w:color="auto"/>
        <w:right w:val="none" w:sz="0" w:space="0" w:color="auto"/>
      </w:divBdr>
    </w:div>
    <w:div w:id="860357623">
      <w:bodyDiv w:val="1"/>
      <w:marLeft w:val="0"/>
      <w:marRight w:val="0"/>
      <w:marTop w:val="0"/>
      <w:marBottom w:val="0"/>
      <w:divBdr>
        <w:top w:val="none" w:sz="0" w:space="0" w:color="auto"/>
        <w:left w:val="none" w:sz="0" w:space="0" w:color="auto"/>
        <w:bottom w:val="none" w:sz="0" w:space="0" w:color="auto"/>
        <w:right w:val="none" w:sz="0" w:space="0" w:color="auto"/>
      </w:divBdr>
    </w:div>
    <w:div w:id="863324799">
      <w:bodyDiv w:val="1"/>
      <w:marLeft w:val="0"/>
      <w:marRight w:val="0"/>
      <w:marTop w:val="0"/>
      <w:marBottom w:val="0"/>
      <w:divBdr>
        <w:top w:val="none" w:sz="0" w:space="0" w:color="auto"/>
        <w:left w:val="none" w:sz="0" w:space="0" w:color="auto"/>
        <w:bottom w:val="none" w:sz="0" w:space="0" w:color="auto"/>
        <w:right w:val="none" w:sz="0" w:space="0" w:color="auto"/>
      </w:divBdr>
    </w:div>
    <w:div w:id="864247085">
      <w:bodyDiv w:val="1"/>
      <w:marLeft w:val="0"/>
      <w:marRight w:val="0"/>
      <w:marTop w:val="0"/>
      <w:marBottom w:val="0"/>
      <w:divBdr>
        <w:top w:val="none" w:sz="0" w:space="0" w:color="auto"/>
        <w:left w:val="none" w:sz="0" w:space="0" w:color="auto"/>
        <w:bottom w:val="none" w:sz="0" w:space="0" w:color="auto"/>
        <w:right w:val="none" w:sz="0" w:space="0" w:color="auto"/>
      </w:divBdr>
    </w:div>
    <w:div w:id="889656912">
      <w:bodyDiv w:val="1"/>
      <w:marLeft w:val="0"/>
      <w:marRight w:val="0"/>
      <w:marTop w:val="0"/>
      <w:marBottom w:val="0"/>
      <w:divBdr>
        <w:top w:val="none" w:sz="0" w:space="0" w:color="auto"/>
        <w:left w:val="none" w:sz="0" w:space="0" w:color="auto"/>
        <w:bottom w:val="none" w:sz="0" w:space="0" w:color="auto"/>
        <w:right w:val="none" w:sz="0" w:space="0" w:color="auto"/>
      </w:divBdr>
    </w:div>
    <w:div w:id="913515239">
      <w:bodyDiv w:val="1"/>
      <w:marLeft w:val="0"/>
      <w:marRight w:val="0"/>
      <w:marTop w:val="0"/>
      <w:marBottom w:val="0"/>
      <w:divBdr>
        <w:top w:val="none" w:sz="0" w:space="0" w:color="auto"/>
        <w:left w:val="none" w:sz="0" w:space="0" w:color="auto"/>
        <w:bottom w:val="none" w:sz="0" w:space="0" w:color="auto"/>
        <w:right w:val="none" w:sz="0" w:space="0" w:color="auto"/>
      </w:divBdr>
    </w:div>
    <w:div w:id="925924232">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57878867">
      <w:bodyDiv w:val="1"/>
      <w:marLeft w:val="0"/>
      <w:marRight w:val="0"/>
      <w:marTop w:val="0"/>
      <w:marBottom w:val="0"/>
      <w:divBdr>
        <w:top w:val="none" w:sz="0" w:space="0" w:color="auto"/>
        <w:left w:val="none" w:sz="0" w:space="0" w:color="auto"/>
        <w:bottom w:val="none" w:sz="0" w:space="0" w:color="auto"/>
        <w:right w:val="none" w:sz="0" w:space="0" w:color="auto"/>
      </w:divBdr>
    </w:div>
    <w:div w:id="963345638">
      <w:bodyDiv w:val="1"/>
      <w:marLeft w:val="0"/>
      <w:marRight w:val="0"/>
      <w:marTop w:val="0"/>
      <w:marBottom w:val="0"/>
      <w:divBdr>
        <w:top w:val="none" w:sz="0" w:space="0" w:color="auto"/>
        <w:left w:val="none" w:sz="0" w:space="0" w:color="auto"/>
        <w:bottom w:val="none" w:sz="0" w:space="0" w:color="auto"/>
        <w:right w:val="none" w:sz="0" w:space="0" w:color="auto"/>
      </w:divBdr>
    </w:div>
    <w:div w:id="963779520">
      <w:bodyDiv w:val="1"/>
      <w:marLeft w:val="0"/>
      <w:marRight w:val="0"/>
      <w:marTop w:val="0"/>
      <w:marBottom w:val="0"/>
      <w:divBdr>
        <w:top w:val="none" w:sz="0" w:space="0" w:color="auto"/>
        <w:left w:val="none" w:sz="0" w:space="0" w:color="auto"/>
        <w:bottom w:val="none" w:sz="0" w:space="0" w:color="auto"/>
        <w:right w:val="none" w:sz="0" w:space="0" w:color="auto"/>
      </w:divBdr>
    </w:div>
    <w:div w:id="968125380">
      <w:bodyDiv w:val="1"/>
      <w:marLeft w:val="0"/>
      <w:marRight w:val="0"/>
      <w:marTop w:val="0"/>
      <w:marBottom w:val="0"/>
      <w:divBdr>
        <w:top w:val="none" w:sz="0" w:space="0" w:color="auto"/>
        <w:left w:val="none" w:sz="0" w:space="0" w:color="auto"/>
        <w:bottom w:val="none" w:sz="0" w:space="0" w:color="auto"/>
        <w:right w:val="none" w:sz="0" w:space="0" w:color="auto"/>
      </w:divBdr>
    </w:div>
    <w:div w:id="1002732342">
      <w:bodyDiv w:val="1"/>
      <w:marLeft w:val="0"/>
      <w:marRight w:val="0"/>
      <w:marTop w:val="0"/>
      <w:marBottom w:val="0"/>
      <w:divBdr>
        <w:top w:val="none" w:sz="0" w:space="0" w:color="auto"/>
        <w:left w:val="none" w:sz="0" w:space="0" w:color="auto"/>
        <w:bottom w:val="none" w:sz="0" w:space="0" w:color="auto"/>
        <w:right w:val="none" w:sz="0" w:space="0" w:color="auto"/>
      </w:divBdr>
    </w:div>
    <w:div w:id="1004816648">
      <w:bodyDiv w:val="1"/>
      <w:marLeft w:val="0"/>
      <w:marRight w:val="0"/>
      <w:marTop w:val="0"/>
      <w:marBottom w:val="0"/>
      <w:divBdr>
        <w:top w:val="none" w:sz="0" w:space="0" w:color="auto"/>
        <w:left w:val="none" w:sz="0" w:space="0" w:color="auto"/>
        <w:bottom w:val="none" w:sz="0" w:space="0" w:color="auto"/>
        <w:right w:val="none" w:sz="0" w:space="0" w:color="auto"/>
      </w:divBdr>
    </w:div>
    <w:div w:id="1008292219">
      <w:bodyDiv w:val="1"/>
      <w:marLeft w:val="0"/>
      <w:marRight w:val="0"/>
      <w:marTop w:val="0"/>
      <w:marBottom w:val="0"/>
      <w:divBdr>
        <w:top w:val="none" w:sz="0" w:space="0" w:color="auto"/>
        <w:left w:val="none" w:sz="0" w:space="0" w:color="auto"/>
        <w:bottom w:val="none" w:sz="0" w:space="0" w:color="auto"/>
        <w:right w:val="none" w:sz="0" w:space="0" w:color="auto"/>
      </w:divBdr>
    </w:div>
    <w:div w:id="1012104129">
      <w:bodyDiv w:val="1"/>
      <w:marLeft w:val="0"/>
      <w:marRight w:val="0"/>
      <w:marTop w:val="0"/>
      <w:marBottom w:val="0"/>
      <w:divBdr>
        <w:top w:val="none" w:sz="0" w:space="0" w:color="auto"/>
        <w:left w:val="none" w:sz="0" w:space="0" w:color="auto"/>
        <w:bottom w:val="none" w:sz="0" w:space="0" w:color="auto"/>
        <w:right w:val="none" w:sz="0" w:space="0" w:color="auto"/>
      </w:divBdr>
    </w:div>
    <w:div w:id="1099183213">
      <w:bodyDiv w:val="1"/>
      <w:marLeft w:val="0"/>
      <w:marRight w:val="0"/>
      <w:marTop w:val="0"/>
      <w:marBottom w:val="0"/>
      <w:divBdr>
        <w:top w:val="none" w:sz="0" w:space="0" w:color="auto"/>
        <w:left w:val="none" w:sz="0" w:space="0" w:color="auto"/>
        <w:bottom w:val="none" w:sz="0" w:space="0" w:color="auto"/>
        <w:right w:val="none" w:sz="0" w:space="0" w:color="auto"/>
      </w:divBdr>
    </w:div>
    <w:div w:id="1104350477">
      <w:bodyDiv w:val="1"/>
      <w:marLeft w:val="0"/>
      <w:marRight w:val="0"/>
      <w:marTop w:val="0"/>
      <w:marBottom w:val="0"/>
      <w:divBdr>
        <w:top w:val="none" w:sz="0" w:space="0" w:color="auto"/>
        <w:left w:val="none" w:sz="0" w:space="0" w:color="auto"/>
        <w:bottom w:val="none" w:sz="0" w:space="0" w:color="auto"/>
        <w:right w:val="none" w:sz="0" w:space="0" w:color="auto"/>
      </w:divBdr>
    </w:div>
    <w:div w:id="1107046743">
      <w:bodyDiv w:val="1"/>
      <w:marLeft w:val="0"/>
      <w:marRight w:val="0"/>
      <w:marTop w:val="0"/>
      <w:marBottom w:val="0"/>
      <w:divBdr>
        <w:top w:val="none" w:sz="0" w:space="0" w:color="auto"/>
        <w:left w:val="none" w:sz="0" w:space="0" w:color="auto"/>
        <w:bottom w:val="none" w:sz="0" w:space="0" w:color="auto"/>
        <w:right w:val="none" w:sz="0" w:space="0" w:color="auto"/>
      </w:divBdr>
    </w:div>
    <w:div w:id="1108620597">
      <w:bodyDiv w:val="1"/>
      <w:marLeft w:val="0"/>
      <w:marRight w:val="0"/>
      <w:marTop w:val="0"/>
      <w:marBottom w:val="0"/>
      <w:divBdr>
        <w:top w:val="none" w:sz="0" w:space="0" w:color="auto"/>
        <w:left w:val="none" w:sz="0" w:space="0" w:color="auto"/>
        <w:bottom w:val="none" w:sz="0" w:space="0" w:color="auto"/>
        <w:right w:val="none" w:sz="0" w:space="0" w:color="auto"/>
      </w:divBdr>
    </w:div>
    <w:div w:id="1117407748">
      <w:bodyDiv w:val="1"/>
      <w:marLeft w:val="0"/>
      <w:marRight w:val="0"/>
      <w:marTop w:val="0"/>
      <w:marBottom w:val="0"/>
      <w:divBdr>
        <w:top w:val="none" w:sz="0" w:space="0" w:color="auto"/>
        <w:left w:val="none" w:sz="0" w:space="0" w:color="auto"/>
        <w:bottom w:val="none" w:sz="0" w:space="0" w:color="auto"/>
        <w:right w:val="none" w:sz="0" w:space="0" w:color="auto"/>
      </w:divBdr>
    </w:div>
    <w:div w:id="1120220395">
      <w:bodyDiv w:val="1"/>
      <w:marLeft w:val="0"/>
      <w:marRight w:val="0"/>
      <w:marTop w:val="0"/>
      <w:marBottom w:val="0"/>
      <w:divBdr>
        <w:top w:val="none" w:sz="0" w:space="0" w:color="auto"/>
        <w:left w:val="none" w:sz="0" w:space="0" w:color="auto"/>
        <w:bottom w:val="none" w:sz="0" w:space="0" w:color="auto"/>
        <w:right w:val="none" w:sz="0" w:space="0" w:color="auto"/>
      </w:divBdr>
    </w:div>
    <w:div w:id="1132868501">
      <w:bodyDiv w:val="1"/>
      <w:marLeft w:val="0"/>
      <w:marRight w:val="0"/>
      <w:marTop w:val="0"/>
      <w:marBottom w:val="0"/>
      <w:divBdr>
        <w:top w:val="none" w:sz="0" w:space="0" w:color="auto"/>
        <w:left w:val="none" w:sz="0" w:space="0" w:color="auto"/>
        <w:bottom w:val="none" w:sz="0" w:space="0" w:color="auto"/>
        <w:right w:val="none" w:sz="0" w:space="0" w:color="auto"/>
      </w:divBdr>
    </w:div>
    <w:div w:id="1133408067">
      <w:bodyDiv w:val="1"/>
      <w:marLeft w:val="0"/>
      <w:marRight w:val="0"/>
      <w:marTop w:val="0"/>
      <w:marBottom w:val="0"/>
      <w:divBdr>
        <w:top w:val="none" w:sz="0" w:space="0" w:color="auto"/>
        <w:left w:val="none" w:sz="0" w:space="0" w:color="auto"/>
        <w:bottom w:val="none" w:sz="0" w:space="0" w:color="auto"/>
        <w:right w:val="none" w:sz="0" w:space="0" w:color="auto"/>
      </w:divBdr>
    </w:div>
    <w:div w:id="1141774676">
      <w:bodyDiv w:val="1"/>
      <w:marLeft w:val="0"/>
      <w:marRight w:val="0"/>
      <w:marTop w:val="0"/>
      <w:marBottom w:val="0"/>
      <w:divBdr>
        <w:top w:val="none" w:sz="0" w:space="0" w:color="auto"/>
        <w:left w:val="none" w:sz="0" w:space="0" w:color="auto"/>
        <w:bottom w:val="none" w:sz="0" w:space="0" w:color="auto"/>
        <w:right w:val="none" w:sz="0" w:space="0" w:color="auto"/>
      </w:divBdr>
    </w:div>
    <w:div w:id="1142893884">
      <w:bodyDiv w:val="1"/>
      <w:marLeft w:val="0"/>
      <w:marRight w:val="0"/>
      <w:marTop w:val="0"/>
      <w:marBottom w:val="0"/>
      <w:divBdr>
        <w:top w:val="none" w:sz="0" w:space="0" w:color="auto"/>
        <w:left w:val="none" w:sz="0" w:space="0" w:color="auto"/>
        <w:bottom w:val="none" w:sz="0" w:space="0" w:color="auto"/>
        <w:right w:val="none" w:sz="0" w:space="0" w:color="auto"/>
      </w:divBdr>
    </w:div>
    <w:div w:id="1211571282">
      <w:bodyDiv w:val="1"/>
      <w:marLeft w:val="0"/>
      <w:marRight w:val="0"/>
      <w:marTop w:val="0"/>
      <w:marBottom w:val="0"/>
      <w:divBdr>
        <w:top w:val="none" w:sz="0" w:space="0" w:color="auto"/>
        <w:left w:val="none" w:sz="0" w:space="0" w:color="auto"/>
        <w:bottom w:val="none" w:sz="0" w:space="0" w:color="auto"/>
        <w:right w:val="none" w:sz="0" w:space="0" w:color="auto"/>
      </w:divBdr>
    </w:div>
    <w:div w:id="1237982341">
      <w:bodyDiv w:val="1"/>
      <w:marLeft w:val="0"/>
      <w:marRight w:val="0"/>
      <w:marTop w:val="0"/>
      <w:marBottom w:val="0"/>
      <w:divBdr>
        <w:top w:val="none" w:sz="0" w:space="0" w:color="auto"/>
        <w:left w:val="none" w:sz="0" w:space="0" w:color="auto"/>
        <w:bottom w:val="none" w:sz="0" w:space="0" w:color="auto"/>
        <w:right w:val="none" w:sz="0" w:space="0" w:color="auto"/>
      </w:divBdr>
    </w:div>
    <w:div w:id="1265845710">
      <w:bodyDiv w:val="1"/>
      <w:marLeft w:val="0"/>
      <w:marRight w:val="0"/>
      <w:marTop w:val="0"/>
      <w:marBottom w:val="0"/>
      <w:divBdr>
        <w:top w:val="none" w:sz="0" w:space="0" w:color="auto"/>
        <w:left w:val="none" w:sz="0" w:space="0" w:color="auto"/>
        <w:bottom w:val="none" w:sz="0" w:space="0" w:color="auto"/>
        <w:right w:val="none" w:sz="0" w:space="0" w:color="auto"/>
      </w:divBdr>
    </w:div>
    <w:div w:id="1271543773">
      <w:bodyDiv w:val="1"/>
      <w:marLeft w:val="0"/>
      <w:marRight w:val="0"/>
      <w:marTop w:val="0"/>
      <w:marBottom w:val="0"/>
      <w:divBdr>
        <w:top w:val="none" w:sz="0" w:space="0" w:color="auto"/>
        <w:left w:val="none" w:sz="0" w:space="0" w:color="auto"/>
        <w:bottom w:val="none" w:sz="0" w:space="0" w:color="auto"/>
        <w:right w:val="none" w:sz="0" w:space="0" w:color="auto"/>
      </w:divBdr>
    </w:div>
    <w:div w:id="1280801768">
      <w:bodyDiv w:val="1"/>
      <w:marLeft w:val="0"/>
      <w:marRight w:val="0"/>
      <w:marTop w:val="0"/>
      <w:marBottom w:val="0"/>
      <w:divBdr>
        <w:top w:val="none" w:sz="0" w:space="0" w:color="auto"/>
        <w:left w:val="none" w:sz="0" w:space="0" w:color="auto"/>
        <w:bottom w:val="none" w:sz="0" w:space="0" w:color="auto"/>
        <w:right w:val="none" w:sz="0" w:space="0" w:color="auto"/>
      </w:divBdr>
    </w:div>
    <w:div w:id="1288051547">
      <w:bodyDiv w:val="1"/>
      <w:marLeft w:val="0"/>
      <w:marRight w:val="0"/>
      <w:marTop w:val="0"/>
      <w:marBottom w:val="0"/>
      <w:divBdr>
        <w:top w:val="none" w:sz="0" w:space="0" w:color="auto"/>
        <w:left w:val="none" w:sz="0" w:space="0" w:color="auto"/>
        <w:bottom w:val="none" w:sz="0" w:space="0" w:color="auto"/>
        <w:right w:val="none" w:sz="0" w:space="0" w:color="auto"/>
      </w:divBdr>
    </w:div>
    <w:div w:id="1294628655">
      <w:bodyDiv w:val="1"/>
      <w:marLeft w:val="0"/>
      <w:marRight w:val="0"/>
      <w:marTop w:val="0"/>
      <w:marBottom w:val="0"/>
      <w:divBdr>
        <w:top w:val="none" w:sz="0" w:space="0" w:color="auto"/>
        <w:left w:val="none" w:sz="0" w:space="0" w:color="auto"/>
        <w:bottom w:val="none" w:sz="0" w:space="0" w:color="auto"/>
        <w:right w:val="none" w:sz="0" w:space="0" w:color="auto"/>
      </w:divBdr>
    </w:div>
    <w:div w:id="1296716936">
      <w:bodyDiv w:val="1"/>
      <w:marLeft w:val="0"/>
      <w:marRight w:val="0"/>
      <w:marTop w:val="0"/>
      <w:marBottom w:val="0"/>
      <w:divBdr>
        <w:top w:val="none" w:sz="0" w:space="0" w:color="auto"/>
        <w:left w:val="none" w:sz="0" w:space="0" w:color="auto"/>
        <w:bottom w:val="none" w:sz="0" w:space="0" w:color="auto"/>
        <w:right w:val="none" w:sz="0" w:space="0" w:color="auto"/>
      </w:divBdr>
    </w:div>
    <w:div w:id="1306201257">
      <w:bodyDiv w:val="1"/>
      <w:marLeft w:val="0"/>
      <w:marRight w:val="0"/>
      <w:marTop w:val="0"/>
      <w:marBottom w:val="0"/>
      <w:divBdr>
        <w:top w:val="none" w:sz="0" w:space="0" w:color="auto"/>
        <w:left w:val="none" w:sz="0" w:space="0" w:color="auto"/>
        <w:bottom w:val="none" w:sz="0" w:space="0" w:color="auto"/>
        <w:right w:val="none" w:sz="0" w:space="0" w:color="auto"/>
      </w:divBdr>
    </w:div>
    <w:div w:id="1308626689">
      <w:bodyDiv w:val="1"/>
      <w:marLeft w:val="0"/>
      <w:marRight w:val="0"/>
      <w:marTop w:val="0"/>
      <w:marBottom w:val="0"/>
      <w:divBdr>
        <w:top w:val="none" w:sz="0" w:space="0" w:color="auto"/>
        <w:left w:val="none" w:sz="0" w:space="0" w:color="auto"/>
        <w:bottom w:val="none" w:sz="0" w:space="0" w:color="auto"/>
        <w:right w:val="none" w:sz="0" w:space="0" w:color="auto"/>
      </w:divBdr>
    </w:div>
    <w:div w:id="1310331009">
      <w:bodyDiv w:val="1"/>
      <w:marLeft w:val="0"/>
      <w:marRight w:val="0"/>
      <w:marTop w:val="0"/>
      <w:marBottom w:val="0"/>
      <w:divBdr>
        <w:top w:val="none" w:sz="0" w:space="0" w:color="auto"/>
        <w:left w:val="none" w:sz="0" w:space="0" w:color="auto"/>
        <w:bottom w:val="none" w:sz="0" w:space="0" w:color="auto"/>
        <w:right w:val="none" w:sz="0" w:space="0" w:color="auto"/>
      </w:divBdr>
    </w:div>
    <w:div w:id="1310865654">
      <w:bodyDiv w:val="1"/>
      <w:marLeft w:val="0"/>
      <w:marRight w:val="0"/>
      <w:marTop w:val="0"/>
      <w:marBottom w:val="0"/>
      <w:divBdr>
        <w:top w:val="none" w:sz="0" w:space="0" w:color="auto"/>
        <w:left w:val="none" w:sz="0" w:space="0" w:color="auto"/>
        <w:bottom w:val="none" w:sz="0" w:space="0" w:color="auto"/>
        <w:right w:val="none" w:sz="0" w:space="0" w:color="auto"/>
      </w:divBdr>
    </w:div>
    <w:div w:id="1330525351">
      <w:bodyDiv w:val="1"/>
      <w:marLeft w:val="0"/>
      <w:marRight w:val="0"/>
      <w:marTop w:val="0"/>
      <w:marBottom w:val="0"/>
      <w:divBdr>
        <w:top w:val="none" w:sz="0" w:space="0" w:color="auto"/>
        <w:left w:val="none" w:sz="0" w:space="0" w:color="auto"/>
        <w:bottom w:val="none" w:sz="0" w:space="0" w:color="auto"/>
        <w:right w:val="none" w:sz="0" w:space="0" w:color="auto"/>
      </w:divBdr>
    </w:div>
    <w:div w:id="1331712620">
      <w:bodyDiv w:val="1"/>
      <w:marLeft w:val="0"/>
      <w:marRight w:val="0"/>
      <w:marTop w:val="0"/>
      <w:marBottom w:val="0"/>
      <w:divBdr>
        <w:top w:val="none" w:sz="0" w:space="0" w:color="auto"/>
        <w:left w:val="none" w:sz="0" w:space="0" w:color="auto"/>
        <w:bottom w:val="none" w:sz="0" w:space="0" w:color="auto"/>
        <w:right w:val="none" w:sz="0" w:space="0" w:color="auto"/>
      </w:divBdr>
    </w:div>
    <w:div w:id="1331985528">
      <w:bodyDiv w:val="1"/>
      <w:marLeft w:val="0"/>
      <w:marRight w:val="0"/>
      <w:marTop w:val="0"/>
      <w:marBottom w:val="0"/>
      <w:divBdr>
        <w:top w:val="none" w:sz="0" w:space="0" w:color="auto"/>
        <w:left w:val="none" w:sz="0" w:space="0" w:color="auto"/>
        <w:bottom w:val="none" w:sz="0" w:space="0" w:color="auto"/>
        <w:right w:val="none" w:sz="0" w:space="0" w:color="auto"/>
      </w:divBdr>
    </w:div>
    <w:div w:id="1346975520">
      <w:bodyDiv w:val="1"/>
      <w:marLeft w:val="0"/>
      <w:marRight w:val="0"/>
      <w:marTop w:val="0"/>
      <w:marBottom w:val="0"/>
      <w:divBdr>
        <w:top w:val="none" w:sz="0" w:space="0" w:color="auto"/>
        <w:left w:val="none" w:sz="0" w:space="0" w:color="auto"/>
        <w:bottom w:val="none" w:sz="0" w:space="0" w:color="auto"/>
        <w:right w:val="none" w:sz="0" w:space="0" w:color="auto"/>
      </w:divBdr>
    </w:div>
    <w:div w:id="1348409248">
      <w:bodyDiv w:val="1"/>
      <w:marLeft w:val="0"/>
      <w:marRight w:val="0"/>
      <w:marTop w:val="0"/>
      <w:marBottom w:val="0"/>
      <w:divBdr>
        <w:top w:val="none" w:sz="0" w:space="0" w:color="auto"/>
        <w:left w:val="none" w:sz="0" w:space="0" w:color="auto"/>
        <w:bottom w:val="none" w:sz="0" w:space="0" w:color="auto"/>
        <w:right w:val="none" w:sz="0" w:space="0" w:color="auto"/>
      </w:divBdr>
    </w:div>
    <w:div w:id="1350522943">
      <w:bodyDiv w:val="1"/>
      <w:marLeft w:val="0"/>
      <w:marRight w:val="0"/>
      <w:marTop w:val="0"/>
      <w:marBottom w:val="0"/>
      <w:divBdr>
        <w:top w:val="none" w:sz="0" w:space="0" w:color="auto"/>
        <w:left w:val="none" w:sz="0" w:space="0" w:color="auto"/>
        <w:bottom w:val="none" w:sz="0" w:space="0" w:color="auto"/>
        <w:right w:val="none" w:sz="0" w:space="0" w:color="auto"/>
      </w:divBdr>
    </w:div>
    <w:div w:id="1359160183">
      <w:bodyDiv w:val="1"/>
      <w:marLeft w:val="0"/>
      <w:marRight w:val="0"/>
      <w:marTop w:val="0"/>
      <w:marBottom w:val="0"/>
      <w:divBdr>
        <w:top w:val="none" w:sz="0" w:space="0" w:color="auto"/>
        <w:left w:val="none" w:sz="0" w:space="0" w:color="auto"/>
        <w:bottom w:val="none" w:sz="0" w:space="0" w:color="auto"/>
        <w:right w:val="none" w:sz="0" w:space="0" w:color="auto"/>
      </w:divBdr>
    </w:div>
    <w:div w:id="1366104862">
      <w:bodyDiv w:val="1"/>
      <w:marLeft w:val="0"/>
      <w:marRight w:val="0"/>
      <w:marTop w:val="0"/>
      <w:marBottom w:val="0"/>
      <w:divBdr>
        <w:top w:val="none" w:sz="0" w:space="0" w:color="auto"/>
        <w:left w:val="none" w:sz="0" w:space="0" w:color="auto"/>
        <w:bottom w:val="none" w:sz="0" w:space="0" w:color="auto"/>
        <w:right w:val="none" w:sz="0" w:space="0" w:color="auto"/>
      </w:divBdr>
    </w:div>
    <w:div w:id="1367175864">
      <w:bodyDiv w:val="1"/>
      <w:marLeft w:val="0"/>
      <w:marRight w:val="0"/>
      <w:marTop w:val="0"/>
      <w:marBottom w:val="0"/>
      <w:divBdr>
        <w:top w:val="none" w:sz="0" w:space="0" w:color="auto"/>
        <w:left w:val="none" w:sz="0" w:space="0" w:color="auto"/>
        <w:bottom w:val="none" w:sz="0" w:space="0" w:color="auto"/>
        <w:right w:val="none" w:sz="0" w:space="0" w:color="auto"/>
      </w:divBdr>
    </w:div>
    <w:div w:id="1370304856">
      <w:bodyDiv w:val="1"/>
      <w:marLeft w:val="0"/>
      <w:marRight w:val="0"/>
      <w:marTop w:val="0"/>
      <w:marBottom w:val="0"/>
      <w:divBdr>
        <w:top w:val="none" w:sz="0" w:space="0" w:color="auto"/>
        <w:left w:val="none" w:sz="0" w:space="0" w:color="auto"/>
        <w:bottom w:val="none" w:sz="0" w:space="0" w:color="auto"/>
        <w:right w:val="none" w:sz="0" w:space="0" w:color="auto"/>
      </w:divBdr>
    </w:div>
    <w:div w:id="1372732462">
      <w:bodyDiv w:val="1"/>
      <w:marLeft w:val="0"/>
      <w:marRight w:val="0"/>
      <w:marTop w:val="0"/>
      <w:marBottom w:val="0"/>
      <w:divBdr>
        <w:top w:val="none" w:sz="0" w:space="0" w:color="auto"/>
        <w:left w:val="none" w:sz="0" w:space="0" w:color="auto"/>
        <w:bottom w:val="none" w:sz="0" w:space="0" w:color="auto"/>
        <w:right w:val="none" w:sz="0" w:space="0" w:color="auto"/>
      </w:divBdr>
    </w:div>
    <w:div w:id="1382168904">
      <w:bodyDiv w:val="1"/>
      <w:marLeft w:val="0"/>
      <w:marRight w:val="0"/>
      <w:marTop w:val="0"/>
      <w:marBottom w:val="0"/>
      <w:divBdr>
        <w:top w:val="none" w:sz="0" w:space="0" w:color="auto"/>
        <w:left w:val="none" w:sz="0" w:space="0" w:color="auto"/>
        <w:bottom w:val="none" w:sz="0" w:space="0" w:color="auto"/>
        <w:right w:val="none" w:sz="0" w:space="0" w:color="auto"/>
      </w:divBdr>
    </w:div>
    <w:div w:id="1387947602">
      <w:bodyDiv w:val="1"/>
      <w:marLeft w:val="0"/>
      <w:marRight w:val="0"/>
      <w:marTop w:val="0"/>
      <w:marBottom w:val="0"/>
      <w:divBdr>
        <w:top w:val="none" w:sz="0" w:space="0" w:color="auto"/>
        <w:left w:val="none" w:sz="0" w:space="0" w:color="auto"/>
        <w:bottom w:val="none" w:sz="0" w:space="0" w:color="auto"/>
        <w:right w:val="none" w:sz="0" w:space="0" w:color="auto"/>
      </w:divBdr>
    </w:div>
    <w:div w:id="1420447965">
      <w:bodyDiv w:val="1"/>
      <w:marLeft w:val="0"/>
      <w:marRight w:val="0"/>
      <w:marTop w:val="0"/>
      <w:marBottom w:val="0"/>
      <w:divBdr>
        <w:top w:val="none" w:sz="0" w:space="0" w:color="auto"/>
        <w:left w:val="none" w:sz="0" w:space="0" w:color="auto"/>
        <w:bottom w:val="none" w:sz="0" w:space="0" w:color="auto"/>
        <w:right w:val="none" w:sz="0" w:space="0" w:color="auto"/>
      </w:divBdr>
    </w:div>
    <w:div w:id="1427850229">
      <w:bodyDiv w:val="1"/>
      <w:marLeft w:val="0"/>
      <w:marRight w:val="0"/>
      <w:marTop w:val="0"/>
      <w:marBottom w:val="0"/>
      <w:divBdr>
        <w:top w:val="none" w:sz="0" w:space="0" w:color="auto"/>
        <w:left w:val="none" w:sz="0" w:space="0" w:color="auto"/>
        <w:bottom w:val="none" w:sz="0" w:space="0" w:color="auto"/>
        <w:right w:val="none" w:sz="0" w:space="0" w:color="auto"/>
      </w:divBdr>
    </w:div>
    <w:div w:id="1433472633">
      <w:bodyDiv w:val="1"/>
      <w:marLeft w:val="0"/>
      <w:marRight w:val="0"/>
      <w:marTop w:val="0"/>
      <w:marBottom w:val="0"/>
      <w:divBdr>
        <w:top w:val="none" w:sz="0" w:space="0" w:color="auto"/>
        <w:left w:val="none" w:sz="0" w:space="0" w:color="auto"/>
        <w:bottom w:val="none" w:sz="0" w:space="0" w:color="auto"/>
        <w:right w:val="none" w:sz="0" w:space="0" w:color="auto"/>
      </w:divBdr>
    </w:div>
    <w:div w:id="1444300938">
      <w:bodyDiv w:val="1"/>
      <w:marLeft w:val="0"/>
      <w:marRight w:val="0"/>
      <w:marTop w:val="0"/>
      <w:marBottom w:val="0"/>
      <w:divBdr>
        <w:top w:val="none" w:sz="0" w:space="0" w:color="auto"/>
        <w:left w:val="none" w:sz="0" w:space="0" w:color="auto"/>
        <w:bottom w:val="none" w:sz="0" w:space="0" w:color="auto"/>
        <w:right w:val="none" w:sz="0" w:space="0" w:color="auto"/>
      </w:divBdr>
    </w:div>
    <w:div w:id="1457330161">
      <w:bodyDiv w:val="1"/>
      <w:marLeft w:val="0"/>
      <w:marRight w:val="0"/>
      <w:marTop w:val="0"/>
      <w:marBottom w:val="0"/>
      <w:divBdr>
        <w:top w:val="none" w:sz="0" w:space="0" w:color="auto"/>
        <w:left w:val="none" w:sz="0" w:space="0" w:color="auto"/>
        <w:bottom w:val="none" w:sz="0" w:space="0" w:color="auto"/>
        <w:right w:val="none" w:sz="0" w:space="0" w:color="auto"/>
      </w:divBdr>
    </w:div>
    <w:div w:id="1461608507">
      <w:bodyDiv w:val="1"/>
      <w:marLeft w:val="0"/>
      <w:marRight w:val="0"/>
      <w:marTop w:val="0"/>
      <w:marBottom w:val="0"/>
      <w:divBdr>
        <w:top w:val="none" w:sz="0" w:space="0" w:color="auto"/>
        <w:left w:val="none" w:sz="0" w:space="0" w:color="auto"/>
        <w:bottom w:val="none" w:sz="0" w:space="0" w:color="auto"/>
        <w:right w:val="none" w:sz="0" w:space="0" w:color="auto"/>
      </w:divBdr>
    </w:div>
    <w:div w:id="1471049541">
      <w:bodyDiv w:val="1"/>
      <w:marLeft w:val="0"/>
      <w:marRight w:val="0"/>
      <w:marTop w:val="0"/>
      <w:marBottom w:val="0"/>
      <w:divBdr>
        <w:top w:val="none" w:sz="0" w:space="0" w:color="auto"/>
        <w:left w:val="none" w:sz="0" w:space="0" w:color="auto"/>
        <w:bottom w:val="none" w:sz="0" w:space="0" w:color="auto"/>
        <w:right w:val="none" w:sz="0" w:space="0" w:color="auto"/>
      </w:divBdr>
    </w:div>
    <w:div w:id="1476213579">
      <w:bodyDiv w:val="1"/>
      <w:marLeft w:val="0"/>
      <w:marRight w:val="0"/>
      <w:marTop w:val="0"/>
      <w:marBottom w:val="0"/>
      <w:divBdr>
        <w:top w:val="none" w:sz="0" w:space="0" w:color="auto"/>
        <w:left w:val="none" w:sz="0" w:space="0" w:color="auto"/>
        <w:bottom w:val="none" w:sz="0" w:space="0" w:color="auto"/>
        <w:right w:val="none" w:sz="0" w:space="0" w:color="auto"/>
      </w:divBdr>
    </w:div>
    <w:div w:id="1484351575">
      <w:bodyDiv w:val="1"/>
      <w:marLeft w:val="0"/>
      <w:marRight w:val="0"/>
      <w:marTop w:val="0"/>
      <w:marBottom w:val="0"/>
      <w:divBdr>
        <w:top w:val="none" w:sz="0" w:space="0" w:color="auto"/>
        <w:left w:val="none" w:sz="0" w:space="0" w:color="auto"/>
        <w:bottom w:val="none" w:sz="0" w:space="0" w:color="auto"/>
        <w:right w:val="none" w:sz="0" w:space="0" w:color="auto"/>
      </w:divBdr>
    </w:div>
    <w:div w:id="1488865694">
      <w:bodyDiv w:val="1"/>
      <w:marLeft w:val="0"/>
      <w:marRight w:val="0"/>
      <w:marTop w:val="0"/>
      <w:marBottom w:val="0"/>
      <w:divBdr>
        <w:top w:val="none" w:sz="0" w:space="0" w:color="auto"/>
        <w:left w:val="none" w:sz="0" w:space="0" w:color="auto"/>
        <w:bottom w:val="none" w:sz="0" w:space="0" w:color="auto"/>
        <w:right w:val="none" w:sz="0" w:space="0" w:color="auto"/>
      </w:divBdr>
    </w:div>
    <w:div w:id="1502499679">
      <w:bodyDiv w:val="1"/>
      <w:marLeft w:val="0"/>
      <w:marRight w:val="0"/>
      <w:marTop w:val="0"/>
      <w:marBottom w:val="0"/>
      <w:divBdr>
        <w:top w:val="none" w:sz="0" w:space="0" w:color="auto"/>
        <w:left w:val="none" w:sz="0" w:space="0" w:color="auto"/>
        <w:bottom w:val="none" w:sz="0" w:space="0" w:color="auto"/>
        <w:right w:val="none" w:sz="0" w:space="0" w:color="auto"/>
      </w:divBdr>
    </w:div>
    <w:div w:id="1510874948">
      <w:bodyDiv w:val="1"/>
      <w:marLeft w:val="0"/>
      <w:marRight w:val="0"/>
      <w:marTop w:val="0"/>
      <w:marBottom w:val="0"/>
      <w:divBdr>
        <w:top w:val="none" w:sz="0" w:space="0" w:color="auto"/>
        <w:left w:val="none" w:sz="0" w:space="0" w:color="auto"/>
        <w:bottom w:val="none" w:sz="0" w:space="0" w:color="auto"/>
        <w:right w:val="none" w:sz="0" w:space="0" w:color="auto"/>
      </w:divBdr>
    </w:div>
    <w:div w:id="1516725232">
      <w:bodyDiv w:val="1"/>
      <w:marLeft w:val="0"/>
      <w:marRight w:val="0"/>
      <w:marTop w:val="0"/>
      <w:marBottom w:val="0"/>
      <w:divBdr>
        <w:top w:val="none" w:sz="0" w:space="0" w:color="auto"/>
        <w:left w:val="none" w:sz="0" w:space="0" w:color="auto"/>
        <w:bottom w:val="none" w:sz="0" w:space="0" w:color="auto"/>
        <w:right w:val="none" w:sz="0" w:space="0" w:color="auto"/>
      </w:divBdr>
    </w:div>
    <w:div w:id="1518080259">
      <w:bodyDiv w:val="1"/>
      <w:marLeft w:val="0"/>
      <w:marRight w:val="0"/>
      <w:marTop w:val="0"/>
      <w:marBottom w:val="0"/>
      <w:divBdr>
        <w:top w:val="none" w:sz="0" w:space="0" w:color="auto"/>
        <w:left w:val="none" w:sz="0" w:space="0" w:color="auto"/>
        <w:bottom w:val="none" w:sz="0" w:space="0" w:color="auto"/>
        <w:right w:val="none" w:sz="0" w:space="0" w:color="auto"/>
      </w:divBdr>
    </w:div>
    <w:div w:id="1519615477">
      <w:bodyDiv w:val="1"/>
      <w:marLeft w:val="0"/>
      <w:marRight w:val="0"/>
      <w:marTop w:val="0"/>
      <w:marBottom w:val="0"/>
      <w:divBdr>
        <w:top w:val="none" w:sz="0" w:space="0" w:color="auto"/>
        <w:left w:val="none" w:sz="0" w:space="0" w:color="auto"/>
        <w:bottom w:val="none" w:sz="0" w:space="0" w:color="auto"/>
        <w:right w:val="none" w:sz="0" w:space="0" w:color="auto"/>
      </w:divBdr>
    </w:div>
    <w:div w:id="1528371654">
      <w:bodyDiv w:val="1"/>
      <w:marLeft w:val="0"/>
      <w:marRight w:val="0"/>
      <w:marTop w:val="0"/>
      <w:marBottom w:val="0"/>
      <w:divBdr>
        <w:top w:val="none" w:sz="0" w:space="0" w:color="auto"/>
        <w:left w:val="none" w:sz="0" w:space="0" w:color="auto"/>
        <w:bottom w:val="none" w:sz="0" w:space="0" w:color="auto"/>
        <w:right w:val="none" w:sz="0" w:space="0" w:color="auto"/>
      </w:divBdr>
    </w:div>
    <w:div w:id="1531722142">
      <w:bodyDiv w:val="1"/>
      <w:marLeft w:val="0"/>
      <w:marRight w:val="0"/>
      <w:marTop w:val="0"/>
      <w:marBottom w:val="0"/>
      <w:divBdr>
        <w:top w:val="none" w:sz="0" w:space="0" w:color="auto"/>
        <w:left w:val="none" w:sz="0" w:space="0" w:color="auto"/>
        <w:bottom w:val="none" w:sz="0" w:space="0" w:color="auto"/>
        <w:right w:val="none" w:sz="0" w:space="0" w:color="auto"/>
      </w:divBdr>
    </w:div>
    <w:div w:id="1544904203">
      <w:bodyDiv w:val="1"/>
      <w:marLeft w:val="0"/>
      <w:marRight w:val="0"/>
      <w:marTop w:val="0"/>
      <w:marBottom w:val="0"/>
      <w:divBdr>
        <w:top w:val="none" w:sz="0" w:space="0" w:color="auto"/>
        <w:left w:val="none" w:sz="0" w:space="0" w:color="auto"/>
        <w:bottom w:val="none" w:sz="0" w:space="0" w:color="auto"/>
        <w:right w:val="none" w:sz="0" w:space="0" w:color="auto"/>
      </w:divBdr>
    </w:div>
    <w:div w:id="1559824333">
      <w:bodyDiv w:val="1"/>
      <w:marLeft w:val="0"/>
      <w:marRight w:val="0"/>
      <w:marTop w:val="0"/>
      <w:marBottom w:val="0"/>
      <w:divBdr>
        <w:top w:val="none" w:sz="0" w:space="0" w:color="auto"/>
        <w:left w:val="none" w:sz="0" w:space="0" w:color="auto"/>
        <w:bottom w:val="none" w:sz="0" w:space="0" w:color="auto"/>
        <w:right w:val="none" w:sz="0" w:space="0" w:color="auto"/>
      </w:divBdr>
    </w:div>
    <w:div w:id="1566986536">
      <w:bodyDiv w:val="1"/>
      <w:marLeft w:val="0"/>
      <w:marRight w:val="0"/>
      <w:marTop w:val="0"/>
      <w:marBottom w:val="0"/>
      <w:divBdr>
        <w:top w:val="none" w:sz="0" w:space="0" w:color="auto"/>
        <w:left w:val="none" w:sz="0" w:space="0" w:color="auto"/>
        <w:bottom w:val="none" w:sz="0" w:space="0" w:color="auto"/>
        <w:right w:val="none" w:sz="0" w:space="0" w:color="auto"/>
      </w:divBdr>
    </w:div>
    <w:div w:id="1570918114">
      <w:bodyDiv w:val="1"/>
      <w:marLeft w:val="0"/>
      <w:marRight w:val="0"/>
      <w:marTop w:val="0"/>
      <w:marBottom w:val="0"/>
      <w:divBdr>
        <w:top w:val="none" w:sz="0" w:space="0" w:color="auto"/>
        <w:left w:val="none" w:sz="0" w:space="0" w:color="auto"/>
        <w:bottom w:val="none" w:sz="0" w:space="0" w:color="auto"/>
        <w:right w:val="none" w:sz="0" w:space="0" w:color="auto"/>
      </w:divBdr>
    </w:div>
    <w:div w:id="1583611912">
      <w:bodyDiv w:val="1"/>
      <w:marLeft w:val="0"/>
      <w:marRight w:val="0"/>
      <w:marTop w:val="0"/>
      <w:marBottom w:val="0"/>
      <w:divBdr>
        <w:top w:val="none" w:sz="0" w:space="0" w:color="auto"/>
        <w:left w:val="none" w:sz="0" w:space="0" w:color="auto"/>
        <w:bottom w:val="none" w:sz="0" w:space="0" w:color="auto"/>
        <w:right w:val="none" w:sz="0" w:space="0" w:color="auto"/>
      </w:divBdr>
    </w:div>
    <w:div w:id="1596212251">
      <w:bodyDiv w:val="1"/>
      <w:marLeft w:val="0"/>
      <w:marRight w:val="0"/>
      <w:marTop w:val="0"/>
      <w:marBottom w:val="0"/>
      <w:divBdr>
        <w:top w:val="none" w:sz="0" w:space="0" w:color="auto"/>
        <w:left w:val="none" w:sz="0" w:space="0" w:color="auto"/>
        <w:bottom w:val="none" w:sz="0" w:space="0" w:color="auto"/>
        <w:right w:val="none" w:sz="0" w:space="0" w:color="auto"/>
      </w:divBdr>
    </w:div>
    <w:div w:id="1609893298">
      <w:bodyDiv w:val="1"/>
      <w:marLeft w:val="0"/>
      <w:marRight w:val="0"/>
      <w:marTop w:val="0"/>
      <w:marBottom w:val="0"/>
      <w:divBdr>
        <w:top w:val="none" w:sz="0" w:space="0" w:color="auto"/>
        <w:left w:val="none" w:sz="0" w:space="0" w:color="auto"/>
        <w:bottom w:val="none" w:sz="0" w:space="0" w:color="auto"/>
        <w:right w:val="none" w:sz="0" w:space="0" w:color="auto"/>
      </w:divBdr>
    </w:div>
    <w:div w:id="1614677322">
      <w:bodyDiv w:val="1"/>
      <w:marLeft w:val="0"/>
      <w:marRight w:val="0"/>
      <w:marTop w:val="0"/>
      <w:marBottom w:val="0"/>
      <w:divBdr>
        <w:top w:val="none" w:sz="0" w:space="0" w:color="auto"/>
        <w:left w:val="none" w:sz="0" w:space="0" w:color="auto"/>
        <w:bottom w:val="none" w:sz="0" w:space="0" w:color="auto"/>
        <w:right w:val="none" w:sz="0" w:space="0" w:color="auto"/>
      </w:divBdr>
    </w:div>
    <w:div w:id="1616449754">
      <w:bodyDiv w:val="1"/>
      <w:marLeft w:val="0"/>
      <w:marRight w:val="0"/>
      <w:marTop w:val="0"/>
      <w:marBottom w:val="0"/>
      <w:divBdr>
        <w:top w:val="none" w:sz="0" w:space="0" w:color="auto"/>
        <w:left w:val="none" w:sz="0" w:space="0" w:color="auto"/>
        <w:bottom w:val="none" w:sz="0" w:space="0" w:color="auto"/>
        <w:right w:val="none" w:sz="0" w:space="0" w:color="auto"/>
      </w:divBdr>
    </w:div>
    <w:div w:id="1620641501">
      <w:bodyDiv w:val="1"/>
      <w:marLeft w:val="0"/>
      <w:marRight w:val="0"/>
      <w:marTop w:val="0"/>
      <w:marBottom w:val="0"/>
      <w:divBdr>
        <w:top w:val="none" w:sz="0" w:space="0" w:color="auto"/>
        <w:left w:val="none" w:sz="0" w:space="0" w:color="auto"/>
        <w:bottom w:val="none" w:sz="0" w:space="0" w:color="auto"/>
        <w:right w:val="none" w:sz="0" w:space="0" w:color="auto"/>
      </w:divBdr>
    </w:div>
    <w:div w:id="1625383289">
      <w:bodyDiv w:val="1"/>
      <w:marLeft w:val="0"/>
      <w:marRight w:val="0"/>
      <w:marTop w:val="0"/>
      <w:marBottom w:val="0"/>
      <w:divBdr>
        <w:top w:val="none" w:sz="0" w:space="0" w:color="auto"/>
        <w:left w:val="none" w:sz="0" w:space="0" w:color="auto"/>
        <w:bottom w:val="none" w:sz="0" w:space="0" w:color="auto"/>
        <w:right w:val="none" w:sz="0" w:space="0" w:color="auto"/>
      </w:divBdr>
    </w:div>
    <w:div w:id="1677806176">
      <w:bodyDiv w:val="1"/>
      <w:marLeft w:val="0"/>
      <w:marRight w:val="0"/>
      <w:marTop w:val="0"/>
      <w:marBottom w:val="0"/>
      <w:divBdr>
        <w:top w:val="none" w:sz="0" w:space="0" w:color="auto"/>
        <w:left w:val="none" w:sz="0" w:space="0" w:color="auto"/>
        <w:bottom w:val="none" w:sz="0" w:space="0" w:color="auto"/>
        <w:right w:val="none" w:sz="0" w:space="0" w:color="auto"/>
      </w:divBdr>
    </w:div>
    <w:div w:id="1696882764">
      <w:bodyDiv w:val="1"/>
      <w:marLeft w:val="0"/>
      <w:marRight w:val="0"/>
      <w:marTop w:val="0"/>
      <w:marBottom w:val="0"/>
      <w:divBdr>
        <w:top w:val="none" w:sz="0" w:space="0" w:color="auto"/>
        <w:left w:val="none" w:sz="0" w:space="0" w:color="auto"/>
        <w:bottom w:val="none" w:sz="0" w:space="0" w:color="auto"/>
        <w:right w:val="none" w:sz="0" w:space="0" w:color="auto"/>
      </w:divBdr>
    </w:div>
    <w:div w:id="1706365340">
      <w:bodyDiv w:val="1"/>
      <w:marLeft w:val="0"/>
      <w:marRight w:val="0"/>
      <w:marTop w:val="0"/>
      <w:marBottom w:val="0"/>
      <w:divBdr>
        <w:top w:val="none" w:sz="0" w:space="0" w:color="auto"/>
        <w:left w:val="none" w:sz="0" w:space="0" w:color="auto"/>
        <w:bottom w:val="none" w:sz="0" w:space="0" w:color="auto"/>
        <w:right w:val="none" w:sz="0" w:space="0" w:color="auto"/>
      </w:divBdr>
    </w:div>
    <w:div w:id="1712731462">
      <w:bodyDiv w:val="1"/>
      <w:marLeft w:val="0"/>
      <w:marRight w:val="0"/>
      <w:marTop w:val="0"/>
      <w:marBottom w:val="0"/>
      <w:divBdr>
        <w:top w:val="none" w:sz="0" w:space="0" w:color="auto"/>
        <w:left w:val="none" w:sz="0" w:space="0" w:color="auto"/>
        <w:bottom w:val="none" w:sz="0" w:space="0" w:color="auto"/>
        <w:right w:val="none" w:sz="0" w:space="0" w:color="auto"/>
      </w:divBdr>
    </w:div>
    <w:div w:id="1732800406">
      <w:bodyDiv w:val="1"/>
      <w:marLeft w:val="0"/>
      <w:marRight w:val="0"/>
      <w:marTop w:val="0"/>
      <w:marBottom w:val="0"/>
      <w:divBdr>
        <w:top w:val="none" w:sz="0" w:space="0" w:color="auto"/>
        <w:left w:val="none" w:sz="0" w:space="0" w:color="auto"/>
        <w:bottom w:val="none" w:sz="0" w:space="0" w:color="auto"/>
        <w:right w:val="none" w:sz="0" w:space="0" w:color="auto"/>
      </w:divBdr>
    </w:div>
    <w:div w:id="1740057443">
      <w:bodyDiv w:val="1"/>
      <w:marLeft w:val="0"/>
      <w:marRight w:val="0"/>
      <w:marTop w:val="0"/>
      <w:marBottom w:val="0"/>
      <w:divBdr>
        <w:top w:val="none" w:sz="0" w:space="0" w:color="auto"/>
        <w:left w:val="none" w:sz="0" w:space="0" w:color="auto"/>
        <w:bottom w:val="none" w:sz="0" w:space="0" w:color="auto"/>
        <w:right w:val="none" w:sz="0" w:space="0" w:color="auto"/>
      </w:divBdr>
    </w:div>
    <w:div w:id="1744569663">
      <w:bodyDiv w:val="1"/>
      <w:marLeft w:val="0"/>
      <w:marRight w:val="0"/>
      <w:marTop w:val="0"/>
      <w:marBottom w:val="0"/>
      <w:divBdr>
        <w:top w:val="none" w:sz="0" w:space="0" w:color="auto"/>
        <w:left w:val="none" w:sz="0" w:space="0" w:color="auto"/>
        <w:bottom w:val="none" w:sz="0" w:space="0" w:color="auto"/>
        <w:right w:val="none" w:sz="0" w:space="0" w:color="auto"/>
      </w:divBdr>
    </w:div>
    <w:div w:id="1753887611">
      <w:bodyDiv w:val="1"/>
      <w:marLeft w:val="0"/>
      <w:marRight w:val="0"/>
      <w:marTop w:val="0"/>
      <w:marBottom w:val="0"/>
      <w:divBdr>
        <w:top w:val="none" w:sz="0" w:space="0" w:color="auto"/>
        <w:left w:val="none" w:sz="0" w:space="0" w:color="auto"/>
        <w:bottom w:val="none" w:sz="0" w:space="0" w:color="auto"/>
        <w:right w:val="none" w:sz="0" w:space="0" w:color="auto"/>
      </w:divBdr>
    </w:div>
    <w:div w:id="1757747022">
      <w:bodyDiv w:val="1"/>
      <w:marLeft w:val="0"/>
      <w:marRight w:val="0"/>
      <w:marTop w:val="0"/>
      <w:marBottom w:val="0"/>
      <w:divBdr>
        <w:top w:val="none" w:sz="0" w:space="0" w:color="auto"/>
        <w:left w:val="none" w:sz="0" w:space="0" w:color="auto"/>
        <w:bottom w:val="none" w:sz="0" w:space="0" w:color="auto"/>
        <w:right w:val="none" w:sz="0" w:space="0" w:color="auto"/>
      </w:divBdr>
    </w:div>
    <w:div w:id="1769538775">
      <w:bodyDiv w:val="1"/>
      <w:marLeft w:val="0"/>
      <w:marRight w:val="0"/>
      <w:marTop w:val="0"/>
      <w:marBottom w:val="0"/>
      <w:divBdr>
        <w:top w:val="none" w:sz="0" w:space="0" w:color="auto"/>
        <w:left w:val="none" w:sz="0" w:space="0" w:color="auto"/>
        <w:bottom w:val="none" w:sz="0" w:space="0" w:color="auto"/>
        <w:right w:val="none" w:sz="0" w:space="0" w:color="auto"/>
      </w:divBdr>
    </w:div>
    <w:div w:id="1784839135">
      <w:bodyDiv w:val="1"/>
      <w:marLeft w:val="0"/>
      <w:marRight w:val="0"/>
      <w:marTop w:val="0"/>
      <w:marBottom w:val="0"/>
      <w:divBdr>
        <w:top w:val="none" w:sz="0" w:space="0" w:color="auto"/>
        <w:left w:val="none" w:sz="0" w:space="0" w:color="auto"/>
        <w:bottom w:val="none" w:sz="0" w:space="0" w:color="auto"/>
        <w:right w:val="none" w:sz="0" w:space="0" w:color="auto"/>
      </w:divBdr>
    </w:div>
    <w:div w:id="1792702671">
      <w:bodyDiv w:val="1"/>
      <w:marLeft w:val="0"/>
      <w:marRight w:val="0"/>
      <w:marTop w:val="0"/>
      <w:marBottom w:val="0"/>
      <w:divBdr>
        <w:top w:val="none" w:sz="0" w:space="0" w:color="auto"/>
        <w:left w:val="none" w:sz="0" w:space="0" w:color="auto"/>
        <w:bottom w:val="none" w:sz="0" w:space="0" w:color="auto"/>
        <w:right w:val="none" w:sz="0" w:space="0" w:color="auto"/>
      </w:divBdr>
    </w:div>
    <w:div w:id="1795055746">
      <w:bodyDiv w:val="1"/>
      <w:marLeft w:val="0"/>
      <w:marRight w:val="0"/>
      <w:marTop w:val="0"/>
      <w:marBottom w:val="0"/>
      <w:divBdr>
        <w:top w:val="none" w:sz="0" w:space="0" w:color="auto"/>
        <w:left w:val="none" w:sz="0" w:space="0" w:color="auto"/>
        <w:bottom w:val="none" w:sz="0" w:space="0" w:color="auto"/>
        <w:right w:val="none" w:sz="0" w:space="0" w:color="auto"/>
      </w:divBdr>
    </w:div>
    <w:div w:id="1807624914">
      <w:bodyDiv w:val="1"/>
      <w:marLeft w:val="0"/>
      <w:marRight w:val="0"/>
      <w:marTop w:val="0"/>
      <w:marBottom w:val="0"/>
      <w:divBdr>
        <w:top w:val="none" w:sz="0" w:space="0" w:color="auto"/>
        <w:left w:val="none" w:sz="0" w:space="0" w:color="auto"/>
        <w:bottom w:val="none" w:sz="0" w:space="0" w:color="auto"/>
        <w:right w:val="none" w:sz="0" w:space="0" w:color="auto"/>
      </w:divBdr>
    </w:div>
    <w:div w:id="1818499093">
      <w:bodyDiv w:val="1"/>
      <w:marLeft w:val="0"/>
      <w:marRight w:val="0"/>
      <w:marTop w:val="0"/>
      <w:marBottom w:val="0"/>
      <w:divBdr>
        <w:top w:val="none" w:sz="0" w:space="0" w:color="auto"/>
        <w:left w:val="none" w:sz="0" w:space="0" w:color="auto"/>
        <w:bottom w:val="none" w:sz="0" w:space="0" w:color="auto"/>
        <w:right w:val="none" w:sz="0" w:space="0" w:color="auto"/>
      </w:divBdr>
    </w:div>
    <w:div w:id="1832018608">
      <w:bodyDiv w:val="1"/>
      <w:marLeft w:val="0"/>
      <w:marRight w:val="0"/>
      <w:marTop w:val="0"/>
      <w:marBottom w:val="0"/>
      <w:divBdr>
        <w:top w:val="none" w:sz="0" w:space="0" w:color="auto"/>
        <w:left w:val="none" w:sz="0" w:space="0" w:color="auto"/>
        <w:bottom w:val="none" w:sz="0" w:space="0" w:color="auto"/>
        <w:right w:val="none" w:sz="0" w:space="0" w:color="auto"/>
      </w:divBdr>
    </w:div>
    <w:div w:id="1838692826">
      <w:bodyDiv w:val="1"/>
      <w:marLeft w:val="0"/>
      <w:marRight w:val="0"/>
      <w:marTop w:val="0"/>
      <w:marBottom w:val="0"/>
      <w:divBdr>
        <w:top w:val="none" w:sz="0" w:space="0" w:color="auto"/>
        <w:left w:val="none" w:sz="0" w:space="0" w:color="auto"/>
        <w:bottom w:val="none" w:sz="0" w:space="0" w:color="auto"/>
        <w:right w:val="none" w:sz="0" w:space="0" w:color="auto"/>
      </w:divBdr>
    </w:div>
    <w:div w:id="1841390659">
      <w:bodyDiv w:val="1"/>
      <w:marLeft w:val="0"/>
      <w:marRight w:val="0"/>
      <w:marTop w:val="0"/>
      <w:marBottom w:val="0"/>
      <w:divBdr>
        <w:top w:val="none" w:sz="0" w:space="0" w:color="auto"/>
        <w:left w:val="none" w:sz="0" w:space="0" w:color="auto"/>
        <w:bottom w:val="none" w:sz="0" w:space="0" w:color="auto"/>
        <w:right w:val="none" w:sz="0" w:space="0" w:color="auto"/>
      </w:divBdr>
    </w:div>
    <w:div w:id="1852525608">
      <w:bodyDiv w:val="1"/>
      <w:marLeft w:val="0"/>
      <w:marRight w:val="0"/>
      <w:marTop w:val="0"/>
      <w:marBottom w:val="0"/>
      <w:divBdr>
        <w:top w:val="none" w:sz="0" w:space="0" w:color="auto"/>
        <w:left w:val="none" w:sz="0" w:space="0" w:color="auto"/>
        <w:bottom w:val="none" w:sz="0" w:space="0" w:color="auto"/>
        <w:right w:val="none" w:sz="0" w:space="0" w:color="auto"/>
      </w:divBdr>
    </w:div>
    <w:div w:id="1857884456">
      <w:bodyDiv w:val="1"/>
      <w:marLeft w:val="0"/>
      <w:marRight w:val="0"/>
      <w:marTop w:val="0"/>
      <w:marBottom w:val="0"/>
      <w:divBdr>
        <w:top w:val="none" w:sz="0" w:space="0" w:color="auto"/>
        <w:left w:val="none" w:sz="0" w:space="0" w:color="auto"/>
        <w:bottom w:val="none" w:sz="0" w:space="0" w:color="auto"/>
        <w:right w:val="none" w:sz="0" w:space="0" w:color="auto"/>
      </w:divBdr>
    </w:div>
    <w:div w:id="1881700493">
      <w:bodyDiv w:val="1"/>
      <w:marLeft w:val="0"/>
      <w:marRight w:val="0"/>
      <w:marTop w:val="0"/>
      <w:marBottom w:val="0"/>
      <w:divBdr>
        <w:top w:val="none" w:sz="0" w:space="0" w:color="auto"/>
        <w:left w:val="none" w:sz="0" w:space="0" w:color="auto"/>
        <w:bottom w:val="none" w:sz="0" w:space="0" w:color="auto"/>
        <w:right w:val="none" w:sz="0" w:space="0" w:color="auto"/>
      </w:divBdr>
    </w:div>
    <w:div w:id="1906985010">
      <w:bodyDiv w:val="1"/>
      <w:marLeft w:val="0"/>
      <w:marRight w:val="0"/>
      <w:marTop w:val="0"/>
      <w:marBottom w:val="0"/>
      <w:divBdr>
        <w:top w:val="none" w:sz="0" w:space="0" w:color="auto"/>
        <w:left w:val="none" w:sz="0" w:space="0" w:color="auto"/>
        <w:bottom w:val="none" w:sz="0" w:space="0" w:color="auto"/>
        <w:right w:val="none" w:sz="0" w:space="0" w:color="auto"/>
      </w:divBdr>
    </w:div>
    <w:div w:id="1927305880">
      <w:bodyDiv w:val="1"/>
      <w:marLeft w:val="0"/>
      <w:marRight w:val="0"/>
      <w:marTop w:val="0"/>
      <w:marBottom w:val="0"/>
      <w:divBdr>
        <w:top w:val="none" w:sz="0" w:space="0" w:color="auto"/>
        <w:left w:val="none" w:sz="0" w:space="0" w:color="auto"/>
        <w:bottom w:val="none" w:sz="0" w:space="0" w:color="auto"/>
        <w:right w:val="none" w:sz="0" w:space="0" w:color="auto"/>
      </w:divBdr>
    </w:div>
    <w:div w:id="1946880076">
      <w:bodyDiv w:val="1"/>
      <w:marLeft w:val="0"/>
      <w:marRight w:val="0"/>
      <w:marTop w:val="0"/>
      <w:marBottom w:val="0"/>
      <w:divBdr>
        <w:top w:val="none" w:sz="0" w:space="0" w:color="auto"/>
        <w:left w:val="none" w:sz="0" w:space="0" w:color="auto"/>
        <w:bottom w:val="none" w:sz="0" w:space="0" w:color="auto"/>
        <w:right w:val="none" w:sz="0" w:space="0" w:color="auto"/>
      </w:divBdr>
    </w:div>
    <w:div w:id="1949310515">
      <w:bodyDiv w:val="1"/>
      <w:marLeft w:val="0"/>
      <w:marRight w:val="0"/>
      <w:marTop w:val="0"/>
      <w:marBottom w:val="0"/>
      <w:divBdr>
        <w:top w:val="none" w:sz="0" w:space="0" w:color="auto"/>
        <w:left w:val="none" w:sz="0" w:space="0" w:color="auto"/>
        <w:bottom w:val="none" w:sz="0" w:space="0" w:color="auto"/>
        <w:right w:val="none" w:sz="0" w:space="0" w:color="auto"/>
      </w:divBdr>
    </w:div>
    <w:div w:id="1964188522">
      <w:bodyDiv w:val="1"/>
      <w:marLeft w:val="0"/>
      <w:marRight w:val="0"/>
      <w:marTop w:val="0"/>
      <w:marBottom w:val="0"/>
      <w:divBdr>
        <w:top w:val="none" w:sz="0" w:space="0" w:color="auto"/>
        <w:left w:val="none" w:sz="0" w:space="0" w:color="auto"/>
        <w:bottom w:val="none" w:sz="0" w:space="0" w:color="auto"/>
        <w:right w:val="none" w:sz="0" w:space="0" w:color="auto"/>
      </w:divBdr>
    </w:div>
    <w:div w:id="1975670283">
      <w:bodyDiv w:val="1"/>
      <w:marLeft w:val="0"/>
      <w:marRight w:val="0"/>
      <w:marTop w:val="0"/>
      <w:marBottom w:val="0"/>
      <w:divBdr>
        <w:top w:val="none" w:sz="0" w:space="0" w:color="auto"/>
        <w:left w:val="none" w:sz="0" w:space="0" w:color="auto"/>
        <w:bottom w:val="none" w:sz="0" w:space="0" w:color="auto"/>
        <w:right w:val="none" w:sz="0" w:space="0" w:color="auto"/>
      </w:divBdr>
    </w:div>
    <w:div w:id="1982222489">
      <w:bodyDiv w:val="1"/>
      <w:marLeft w:val="0"/>
      <w:marRight w:val="0"/>
      <w:marTop w:val="0"/>
      <w:marBottom w:val="0"/>
      <w:divBdr>
        <w:top w:val="none" w:sz="0" w:space="0" w:color="auto"/>
        <w:left w:val="none" w:sz="0" w:space="0" w:color="auto"/>
        <w:bottom w:val="none" w:sz="0" w:space="0" w:color="auto"/>
        <w:right w:val="none" w:sz="0" w:space="0" w:color="auto"/>
      </w:divBdr>
    </w:div>
    <w:div w:id="1988513757">
      <w:bodyDiv w:val="1"/>
      <w:marLeft w:val="0"/>
      <w:marRight w:val="0"/>
      <w:marTop w:val="0"/>
      <w:marBottom w:val="0"/>
      <w:divBdr>
        <w:top w:val="none" w:sz="0" w:space="0" w:color="auto"/>
        <w:left w:val="none" w:sz="0" w:space="0" w:color="auto"/>
        <w:bottom w:val="none" w:sz="0" w:space="0" w:color="auto"/>
        <w:right w:val="none" w:sz="0" w:space="0" w:color="auto"/>
      </w:divBdr>
    </w:div>
    <w:div w:id="2005159270">
      <w:bodyDiv w:val="1"/>
      <w:marLeft w:val="0"/>
      <w:marRight w:val="0"/>
      <w:marTop w:val="0"/>
      <w:marBottom w:val="0"/>
      <w:divBdr>
        <w:top w:val="none" w:sz="0" w:space="0" w:color="auto"/>
        <w:left w:val="none" w:sz="0" w:space="0" w:color="auto"/>
        <w:bottom w:val="none" w:sz="0" w:space="0" w:color="auto"/>
        <w:right w:val="none" w:sz="0" w:space="0" w:color="auto"/>
      </w:divBdr>
    </w:div>
    <w:div w:id="2010668266">
      <w:bodyDiv w:val="1"/>
      <w:marLeft w:val="0"/>
      <w:marRight w:val="0"/>
      <w:marTop w:val="0"/>
      <w:marBottom w:val="0"/>
      <w:divBdr>
        <w:top w:val="none" w:sz="0" w:space="0" w:color="auto"/>
        <w:left w:val="none" w:sz="0" w:space="0" w:color="auto"/>
        <w:bottom w:val="none" w:sz="0" w:space="0" w:color="auto"/>
        <w:right w:val="none" w:sz="0" w:space="0" w:color="auto"/>
      </w:divBdr>
    </w:div>
    <w:div w:id="2020617582">
      <w:bodyDiv w:val="1"/>
      <w:marLeft w:val="0"/>
      <w:marRight w:val="0"/>
      <w:marTop w:val="0"/>
      <w:marBottom w:val="0"/>
      <w:divBdr>
        <w:top w:val="none" w:sz="0" w:space="0" w:color="auto"/>
        <w:left w:val="none" w:sz="0" w:space="0" w:color="auto"/>
        <w:bottom w:val="none" w:sz="0" w:space="0" w:color="auto"/>
        <w:right w:val="none" w:sz="0" w:space="0" w:color="auto"/>
      </w:divBdr>
    </w:div>
    <w:div w:id="2045206152">
      <w:bodyDiv w:val="1"/>
      <w:marLeft w:val="0"/>
      <w:marRight w:val="0"/>
      <w:marTop w:val="0"/>
      <w:marBottom w:val="0"/>
      <w:divBdr>
        <w:top w:val="none" w:sz="0" w:space="0" w:color="auto"/>
        <w:left w:val="none" w:sz="0" w:space="0" w:color="auto"/>
        <w:bottom w:val="none" w:sz="0" w:space="0" w:color="auto"/>
        <w:right w:val="none" w:sz="0" w:space="0" w:color="auto"/>
      </w:divBdr>
    </w:div>
    <w:div w:id="2057658996">
      <w:bodyDiv w:val="1"/>
      <w:marLeft w:val="0"/>
      <w:marRight w:val="0"/>
      <w:marTop w:val="0"/>
      <w:marBottom w:val="0"/>
      <w:divBdr>
        <w:top w:val="none" w:sz="0" w:space="0" w:color="auto"/>
        <w:left w:val="none" w:sz="0" w:space="0" w:color="auto"/>
        <w:bottom w:val="none" w:sz="0" w:space="0" w:color="auto"/>
        <w:right w:val="none" w:sz="0" w:space="0" w:color="auto"/>
      </w:divBdr>
    </w:div>
    <w:div w:id="2072927172">
      <w:bodyDiv w:val="1"/>
      <w:marLeft w:val="0"/>
      <w:marRight w:val="0"/>
      <w:marTop w:val="0"/>
      <w:marBottom w:val="0"/>
      <w:divBdr>
        <w:top w:val="none" w:sz="0" w:space="0" w:color="auto"/>
        <w:left w:val="none" w:sz="0" w:space="0" w:color="auto"/>
        <w:bottom w:val="none" w:sz="0" w:space="0" w:color="auto"/>
        <w:right w:val="none" w:sz="0" w:space="0" w:color="auto"/>
      </w:divBdr>
    </w:div>
    <w:div w:id="2074043846">
      <w:bodyDiv w:val="1"/>
      <w:marLeft w:val="0"/>
      <w:marRight w:val="0"/>
      <w:marTop w:val="0"/>
      <w:marBottom w:val="0"/>
      <w:divBdr>
        <w:top w:val="none" w:sz="0" w:space="0" w:color="auto"/>
        <w:left w:val="none" w:sz="0" w:space="0" w:color="auto"/>
        <w:bottom w:val="none" w:sz="0" w:space="0" w:color="auto"/>
        <w:right w:val="none" w:sz="0" w:space="0" w:color="auto"/>
      </w:divBdr>
    </w:div>
    <w:div w:id="2077236688">
      <w:bodyDiv w:val="1"/>
      <w:marLeft w:val="0"/>
      <w:marRight w:val="0"/>
      <w:marTop w:val="0"/>
      <w:marBottom w:val="0"/>
      <w:divBdr>
        <w:top w:val="none" w:sz="0" w:space="0" w:color="auto"/>
        <w:left w:val="none" w:sz="0" w:space="0" w:color="auto"/>
        <w:bottom w:val="none" w:sz="0" w:space="0" w:color="auto"/>
        <w:right w:val="none" w:sz="0" w:space="0" w:color="auto"/>
      </w:divBdr>
    </w:div>
    <w:div w:id="212265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AD389-063B-4B39-9829-36A8BB6E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3270</TotalTime>
  <Pages>10</Pages>
  <Words>3100</Words>
  <Characters>17671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HECEVA</dc:creator>
  <cp:keywords/>
  <dc:description/>
  <cp:lastModifiedBy>Priem2</cp:lastModifiedBy>
  <cp:revision>212</cp:revision>
  <cp:lastPrinted>2025-03-14T08:24:00Z</cp:lastPrinted>
  <dcterms:created xsi:type="dcterms:W3CDTF">2018-09-25T09:13:00Z</dcterms:created>
  <dcterms:modified xsi:type="dcterms:W3CDTF">2025-03-14T08:24:00Z</dcterms:modified>
</cp:coreProperties>
</file>